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8B2C78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30</w:t>
      </w:r>
      <w:r w:rsidR="00944701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августа </w:t>
      </w:r>
      <w:r w:rsidR="00944701">
        <w:rPr>
          <w:rFonts w:ascii="Times New Roman" w:hAnsi="Times New Roman"/>
          <w:sz w:val="22"/>
        </w:rPr>
        <w:t xml:space="preserve">2023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8" o:title=""/>
          </v:shape>
          <o:OLEObject Type="Embed" ProgID="MSWordArt.2" ShapeID="_x0000_i1025" DrawAspect="Content" ObjectID="_1754915816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1755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2E030D">
        <w:rPr>
          <w:rFonts w:ascii="Times New Roman" w:hAnsi="Times New Roman"/>
          <w:sz w:val="28"/>
          <w:szCs w:val="28"/>
        </w:rPr>
        <w:t xml:space="preserve">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Уставом ЗАТО Железногорск,</w:t>
      </w:r>
      <w:r w:rsidR="003F681C">
        <w:rPr>
          <w:rFonts w:ascii="Times New Roman" w:hAnsi="Times New Roman"/>
          <w:sz w:val="28"/>
          <w:szCs w:val="28"/>
        </w:rPr>
        <w:t xml:space="preserve">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06578B">
        <w:rPr>
          <w:rFonts w:ascii="Times New Roman" w:hAnsi="Times New Roman"/>
          <w:sz w:val="28"/>
          <w:szCs w:val="28"/>
        </w:rPr>
        <w:t xml:space="preserve"> </w:t>
      </w:r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Default="00CF576F" w:rsidP="00CF576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9344B0">
        <w:rPr>
          <w:rFonts w:ascii="Times New Roman" w:hAnsi="Times New Roman"/>
          <w:sz w:val="28"/>
          <w:szCs w:val="28"/>
        </w:rPr>
        <w:t xml:space="preserve">«Об утверждении </w:t>
      </w:r>
      <w:r w:rsidR="009344B0" w:rsidRPr="0012037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9344B0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9344B0" w:rsidRPr="00E431C2">
        <w:rPr>
          <w:rFonts w:ascii="Times New Roman" w:hAnsi="Times New Roman"/>
          <w:sz w:val="28"/>
          <w:szCs w:val="28"/>
        </w:rPr>
        <w:t>Железногорск</w:t>
      </w:r>
      <w:r w:rsidR="009344B0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9344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3063EE" w:rsidRDefault="003063EE" w:rsidP="00CF57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3EE">
        <w:rPr>
          <w:rFonts w:ascii="Times New Roman" w:hAnsi="Times New Roman"/>
          <w:sz w:val="28"/>
          <w:szCs w:val="28"/>
        </w:rPr>
        <w:t>1.</w:t>
      </w:r>
      <w:r w:rsidR="00393F49">
        <w:rPr>
          <w:rFonts w:ascii="Times New Roman" w:hAnsi="Times New Roman"/>
          <w:sz w:val="28"/>
          <w:szCs w:val="28"/>
        </w:rPr>
        <w:t>1</w:t>
      </w:r>
      <w:r w:rsidRPr="003063EE">
        <w:rPr>
          <w:rFonts w:ascii="Times New Roman" w:hAnsi="Times New Roman"/>
          <w:sz w:val="28"/>
          <w:szCs w:val="28"/>
        </w:rPr>
        <w:t xml:space="preserve">. </w:t>
      </w:r>
      <w:hyperlink r:id="rId10" w:history="1">
        <w:r w:rsidR="00CF576F" w:rsidRPr="003063E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3063E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3063E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90E7F" w:rsidRPr="003063EE" w:rsidRDefault="00190E7F" w:rsidP="00BB090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063EE">
        <w:rPr>
          <w:rFonts w:ascii="Times New Roman" w:hAnsi="Times New Roman"/>
          <w:sz w:val="28"/>
          <w:szCs w:val="28"/>
        </w:rPr>
        <w:lastRenderedPageBreak/>
        <w:t xml:space="preserve">2. Управлению </w:t>
      </w:r>
      <w:r w:rsidR="00386E2C">
        <w:rPr>
          <w:rFonts w:ascii="Times New Roman" w:hAnsi="Times New Roman"/>
          <w:sz w:val="28"/>
          <w:szCs w:val="28"/>
        </w:rPr>
        <w:t>внутреннего контроля</w:t>
      </w:r>
      <w:r w:rsidRPr="003063EE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386E2C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63EE">
        <w:rPr>
          <w:rFonts w:ascii="Times New Roman" w:hAnsi="Times New Roman"/>
          <w:sz w:val="28"/>
          <w:szCs w:val="28"/>
        </w:rPr>
        <w:t>г. Железногорск</w:t>
      </w:r>
      <w:r w:rsidR="0033356F">
        <w:rPr>
          <w:rFonts w:ascii="Times New Roman" w:hAnsi="Times New Roman"/>
          <w:sz w:val="28"/>
          <w:szCs w:val="28"/>
        </w:rPr>
        <w:t xml:space="preserve"> </w:t>
      </w:r>
      <w:r w:rsidRPr="003063EE">
        <w:rPr>
          <w:rFonts w:ascii="Times New Roman" w:hAnsi="Times New Roman"/>
          <w:sz w:val="28"/>
          <w:szCs w:val="28"/>
        </w:rPr>
        <w:t>(</w:t>
      </w:r>
      <w:r w:rsidR="00CF039B">
        <w:rPr>
          <w:rFonts w:ascii="Times New Roman" w:hAnsi="Times New Roman"/>
          <w:sz w:val="28"/>
          <w:szCs w:val="28"/>
        </w:rPr>
        <w:t>В.Г. Винокурова</w:t>
      </w:r>
      <w:r w:rsidRPr="003063EE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 w:rsidR="005118AD" w:rsidRPr="003063EE">
        <w:rPr>
          <w:rFonts w:ascii="Times New Roman" w:hAnsi="Times New Roman"/>
          <w:sz w:val="28"/>
          <w:szCs w:val="28"/>
        </w:rPr>
        <w:t>«</w:t>
      </w:r>
      <w:r w:rsidRPr="003063EE">
        <w:rPr>
          <w:rFonts w:ascii="Times New Roman" w:hAnsi="Times New Roman"/>
          <w:sz w:val="28"/>
          <w:szCs w:val="28"/>
        </w:rPr>
        <w:t>Город и горожане</w:t>
      </w:r>
      <w:r w:rsidR="005118AD" w:rsidRPr="003063EE">
        <w:rPr>
          <w:rFonts w:ascii="Times New Roman" w:hAnsi="Times New Roman"/>
          <w:sz w:val="28"/>
          <w:szCs w:val="28"/>
        </w:rPr>
        <w:t>»</w:t>
      </w:r>
      <w:r w:rsidRPr="003063EE">
        <w:rPr>
          <w:rFonts w:ascii="Times New Roman" w:hAnsi="Times New Roman"/>
          <w:sz w:val="28"/>
          <w:szCs w:val="28"/>
        </w:rPr>
        <w:t>.</w:t>
      </w:r>
    </w:p>
    <w:p w:rsidR="00FA6C88" w:rsidRDefault="002A4AD3" w:rsidP="00FA6C88">
      <w:pPr>
        <w:pStyle w:val="ac"/>
        <w:widowControl w:val="0"/>
        <w:tabs>
          <w:tab w:val="left" w:pos="1134"/>
        </w:tabs>
        <w:ind w:right="38" w:firstLine="708"/>
      </w:pPr>
      <w:r w:rsidRPr="003063EE">
        <w:rPr>
          <w:szCs w:val="28"/>
        </w:rPr>
        <w:t>3</w:t>
      </w:r>
      <w:r w:rsidR="00BB090E" w:rsidRPr="003063EE">
        <w:rPr>
          <w:szCs w:val="28"/>
        </w:rPr>
        <w:t xml:space="preserve">. </w:t>
      </w:r>
      <w:r w:rsidR="00FA6C88" w:rsidRPr="00F14C6C">
        <w:t xml:space="preserve">Отделу общественных связей Администрации ЗАТО </w:t>
      </w:r>
      <w:r w:rsidR="00FA6C88">
        <w:t xml:space="preserve">                                 </w:t>
      </w:r>
      <w:r w:rsidR="00FA6C88" w:rsidRPr="00F14C6C">
        <w:t xml:space="preserve">г. Железногорск (И.С. Архипова) </w:t>
      </w:r>
      <w:proofErr w:type="gramStart"/>
      <w:r w:rsidR="00FA6C88" w:rsidRPr="00F14C6C">
        <w:t>разместить</w:t>
      </w:r>
      <w:proofErr w:type="gramEnd"/>
      <w:r w:rsidR="00FA6C88" w:rsidRPr="00F14C6C"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Default="002A4AD3" w:rsidP="00FA6C88">
      <w:pPr>
        <w:pStyle w:val="ac"/>
        <w:widowControl w:val="0"/>
        <w:tabs>
          <w:tab w:val="left" w:pos="1134"/>
        </w:tabs>
        <w:ind w:right="38" w:firstLine="708"/>
        <w:rPr>
          <w:szCs w:val="28"/>
        </w:rPr>
      </w:pPr>
      <w:r>
        <w:rPr>
          <w:szCs w:val="28"/>
        </w:rPr>
        <w:t>4</w:t>
      </w:r>
      <w:r w:rsidR="00190E7F">
        <w:rPr>
          <w:szCs w:val="28"/>
        </w:rPr>
        <w:t xml:space="preserve">. Контроль </w:t>
      </w:r>
      <w:r w:rsidR="009D5A41">
        <w:rPr>
          <w:szCs w:val="28"/>
        </w:rPr>
        <w:t>н</w:t>
      </w:r>
      <w:r w:rsidR="00190E7F">
        <w:rPr>
          <w:szCs w:val="28"/>
        </w:rPr>
        <w:t>а</w:t>
      </w:r>
      <w:r w:rsidR="009D5A41">
        <w:rPr>
          <w:szCs w:val="28"/>
        </w:rPr>
        <w:t>д</w:t>
      </w:r>
      <w:r w:rsidR="00190E7F">
        <w:rPr>
          <w:szCs w:val="28"/>
        </w:rPr>
        <w:t xml:space="preserve"> исполнением настоящего постановления возложить </w:t>
      </w:r>
      <w:r w:rsidR="00EE5825">
        <w:rPr>
          <w:szCs w:val="28"/>
        </w:rPr>
        <w:t>на </w:t>
      </w:r>
      <w:r w:rsidR="00190E7F">
        <w:rPr>
          <w:szCs w:val="28"/>
        </w:rPr>
        <w:t xml:space="preserve">заместителя Главы ЗАТО г. Железногорск по </w:t>
      </w:r>
      <w:r w:rsidR="00D56EAF">
        <w:rPr>
          <w:szCs w:val="28"/>
        </w:rPr>
        <w:t xml:space="preserve">безопасности и взаимодействию </w:t>
      </w:r>
      <w:r w:rsidR="00EE5825">
        <w:rPr>
          <w:szCs w:val="28"/>
        </w:rPr>
        <w:t>с правоохранительными органами Д</w:t>
      </w:r>
      <w:r w:rsidR="00D56EAF">
        <w:rPr>
          <w:szCs w:val="28"/>
        </w:rPr>
        <w:t>.</w:t>
      </w:r>
      <w:r w:rsidR="00EE5825">
        <w:rPr>
          <w:szCs w:val="28"/>
        </w:rPr>
        <w:t xml:space="preserve"> </w:t>
      </w:r>
      <w:r w:rsidR="00D56EAF">
        <w:rPr>
          <w:szCs w:val="28"/>
        </w:rPr>
        <w:t>А.</w:t>
      </w:r>
      <w:r w:rsidR="00072A07">
        <w:rPr>
          <w:szCs w:val="28"/>
        </w:rPr>
        <w:t xml:space="preserve"> </w:t>
      </w:r>
      <w:r w:rsidR="00EE5825">
        <w:rPr>
          <w:szCs w:val="28"/>
        </w:rPr>
        <w:t>Герасимова</w:t>
      </w:r>
      <w:r w:rsidR="00190E7F">
        <w:rPr>
          <w:szCs w:val="28"/>
        </w:rPr>
        <w:t>.</w:t>
      </w:r>
    </w:p>
    <w:p w:rsidR="00385980" w:rsidRPr="00537F6D" w:rsidRDefault="002A4AD3" w:rsidP="0038598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0E7F">
        <w:rPr>
          <w:rFonts w:ascii="Times New Roman" w:hAnsi="Times New Roman"/>
          <w:sz w:val="28"/>
          <w:szCs w:val="28"/>
        </w:rPr>
        <w:t xml:space="preserve">. </w:t>
      </w:r>
      <w:r w:rsidR="00385980">
        <w:rPr>
          <w:rFonts w:ascii="Times New Roman" w:hAnsi="Times New Roman"/>
          <w:sz w:val="28"/>
          <w:szCs w:val="28"/>
        </w:rPr>
        <w:t>Настоящее постановление вступает в силу после</w:t>
      </w:r>
      <w:r w:rsidR="00537F6D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  <w:r w:rsidR="00537F6D" w:rsidRPr="00537F6D">
        <w:rPr>
          <w:rFonts w:ascii="Times New Roman" w:hAnsi="Times New Roman"/>
          <w:sz w:val="28"/>
          <w:szCs w:val="28"/>
        </w:rPr>
        <w:t xml:space="preserve"> 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06578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06578B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Default="0006578B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7256A4" w:rsidRDefault="007256A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7256A4" w:rsidRPr="00352B8A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256A4" w:rsidRPr="00352B8A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256A4" w:rsidRPr="00352B8A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7256A4" w:rsidRPr="009C7C03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7B2FF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7B2FFD">
        <w:rPr>
          <w:rFonts w:ascii="Times New Roman" w:hAnsi="Times New Roman"/>
          <w:sz w:val="28"/>
          <w:szCs w:val="28"/>
        </w:rPr>
        <w:t>августа</w:t>
      </w:r>
      <w:r w:rsidRPr="00A92E6D">
        <w:rPr>
          <w:rFonts w:ascii="Times New Roman" w:hAnsi="Times New Roman"/>
          <w:sz w:val="28"/>
          <w:szCs w:val="28"/>
        </w:rPr>
        <w:t xml:space="preserve">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7B2FFD">
        <w:rPr>
          <w:rFonts w:ascii="Times New Roman" w:hAnsi="Times New Roman"/>
          <w:sz w:val="28"/>
          <w:szCs w:val="28"/>
        </w:rPr>
        <w:t>1755</w:t>
      </w:r>
    </w:p>
    <w:p w:rsidR="007256A4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256A4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7256A4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256A4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7256A4" w:rsidRPr="00E8633A" w:rsidRDefault="007256A4" w:rsidP="007256A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7256A4" w:rsidRDefault="007256A4" w:rsidP="007256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256A4" w:rsidRPr="00E431C2" w:rsidRDefault="007256A4" w:rsidP="007256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7256A4" w:rsidRDefault="007256A4" w:rsidP="007256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Pr="003221BC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7256A4" w:rsidRPr="0087448E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7256A4" w:rsidRPr="0087448E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7256A4" w:rsidRPr="0087448E" w:rsidRDefault="007256A4" w:rsidP="006917B9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7256A4" w:rsidRPr="0087448E" w:rsidRDefault="007256A4" w:rsidP="006917B9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7256A4" w:rsidRPr="0087448E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7256A4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56A4" w:rsidRPr="0087448E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7256A4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256A4" w:rsidRPr="00964415" w:rsidRDefault="007256A4" w:rsidP="006917B9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Pr="004419DB" w:rsidRDefault="007256A4" w:rsidP="006917B9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256A4" w:rsidRPr="004419DB" w:rsidRDefault="007256A4" w:rsidP="006917B9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7256A4" w:rsidRPr="009C78DC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7256A4" w:rsidRDefault="007256A4" w:rsidP="007256A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Pr="003B145A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Железногорск»;</w:t>
            </w:r>
          </w:p>
          <w:p w:rsidR="007256A4" w:rsidRPr="003B145A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культуры»;</w:t>
            </w:r>
          </w:p>
          <w:p w:rsidR="007256A4" w:rsidRPr="003B145A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56A4" w:rsidRPr="003B145A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поселковыми территориями»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56A4" w:rsidRPr="00662F20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имущественным комплексом»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sz w:val="27"/>
                <w:szCs w:val="27"/>
              </w:rPr>
              <w:t xml:space="preserve">                            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256A4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256A4" w:rsidRPr="00DE01C6" w:rsidRDefault="007256A4" w:rsidP="006917B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6A4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 природного и техногенного характера.</w:t>
            </w:r>
          </w:p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Default="007256A4" w:rsidP="007256A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56A4" w:rsidRDefault="007256A4" w:rsidP="007256A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7256A4" w:rsidRDefault="007256A4" w:rsidP="007256A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7256A4" w:rsidRPr="007B3EC0" w:rsidRDefault="007256A4" w:rsidP="007256A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7256A4" w:rsidRPr="009E0801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3801">
              <w:rPr>
                <w:rFonts w:ascii="Times New Roman" w:hAnsi="Times New Roman"/>
                <w:sz w:val="24"/>
                <w:szCs w:val="24"/>
              </w:rPr>
              <w:t>3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3801">
              <w:rPr>
                <w:rFonts w:ascii="Times New Roman" w:hAnsi="Times New Roman"/>
                <w:sz w:val="24"/>
                <w:szCs w:val="24"/>
              </w:rPr>
              <w:t>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B01CC7" w:rsidRDefault="007256A4" w:rsidP="006917B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C4AB8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Pr="00BC4AB8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Pr="00BC4AB8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BC4AB8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</w:t>
            </w:r>
            <w:r w:rsidRPr="00B01CC7">
              <w:rPr>
                <w:rFonts w:ascii="Times New Roman" w:hAnsi="Times New Roman"/>
                <w:sz w:val="24"/>
                <w:szCs w:val="24"/>
              </w:rPr>
              <w:t xml:space="preserve">ий в результате реализации муниципальной программы (приложение к паспорту </w:t>
            </w:r>
            <w:r w:rsidRPr="00B01CC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программы)</w:t>
            </w:r>
          </w:p>
        </w:tc>
        <w:tc>
          <w:tcPr>
            <w:tcW w:w="3357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7256A4" w:rsidRPr="009C78DC" w:rsidTr="006917B9">
        <w:tc>
          <w:tcPr>
            <w:tcW w:w="1643" w:type="pct"/>
            <w:vAlign w:val="center"/>
          </w:tcPr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111 063 350,67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3 943 400,00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>3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1 935 300,00 руб.</w:t>
            </w:r>
          </w:p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>4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951 200,00 руб.</w:t>
            </w:r>
          </w:p>
          <w:p w:rsidR="007256A4" w:rsidRPr="00F664A7" w:rsidRDefault="007256A4" w:rsidP="006917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>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1 056 900,00 руб.</w:t>
            </w:r>
          </w:p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107 119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950,67</w:t>
            </w:r>
            <w:r w:rsidRPr="000E0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руб.:</w:t>
            </w:r>
          </w:p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70D5">
              <w:rPr>
                <w:rFonts w:ascii="Times New Roman" w:hAnsi="Times New Roman"/>
                <w:sz w:val="24"/>
                <w:szCs w:val="24"/>
              </w:rPr>
              <w:t>3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7 836 121,67</w:t>
            </w:r>
            <w:r w:rsidRPr="000E0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7256A4" w:rsidRPr="00CD49A5" w:rsidRDefault="007256A4" w:rsidP="006917B9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70D5">
              <w:rPr>
                <w:rFonts w:ascii="Times New Roman" w:hAnsi="Times New Roman"/>
                <w:sz w:val="24"/>
                <w:szCs w:val="24"/>
              </w:rPr>
              <w:t>4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>641 965</w:t>
            </w:r>
            <w:r>
              <w:rPr>
                <w:rFonts w:ascii="Times New Roman" w:hAnsi="Times New Roman"/>
                <w:sz w:val="24"/>
                <w:szCs w:val="24"/>
              </w:rPr>
              <w:t>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6A4" w:rsidRPr="009C78DC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70D5">
              <w:rPr>
                <w:rFonts w:ascii="Times New Roman" w:hAnsi="Times New Roman"/>
                <w:sz w:val="24"/>
                <w:szCs w:val="24"/>
              </w:rPr>
              <w:t>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3006C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70D5">
              <w:rPr>
                <w:rFonts w:ascii="Times New Roman" w:hAnsi="Times New Roman"/>
                <w:sz w:val="24"/>
                <w:szCs w:val="24"/>
              </w:rPr>
              <w:t>641 864</w:t>
            </w:r>
            <w:r>
              <w:rPr>
                <w:rFonts w:ascii="Times New Roman" w:hAnsi="Times New Roman"/>
                <w:sz w:val="24"/>
                <w:szCs w:val="24"/>
              </w:rPr>
              <w:t>,00 руб.</w:t>
            </w:r>
          </w:p>
        </w:tc>
      </w:tr>
    </w:tbl>
    <w:p w:rsidR="007256A4" w:rsidRDefault="007256A4" w:rsidP="007256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256A4" w:rsidRDefault="007256A4" w:rsidP="007256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256A4" w:rsidRDefault="007256A4" w:rsidP="007256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7256A4" w:rsidRPr="00A2251F" w:rsidTr="006917B9">
        <w:tc>
          <w:tcPr>
            <w:tcW w:w="3163" w:type="pct"/>
          </w:tcPr>
          <w:p w:rsidR="007256A4" w:rsidRPr="00A2251F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256A4" w:rsidRPr="00A2251F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7256A4" w:rsidRPr="00A2251F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7256A4" w:rsidRPr="00A2251F" w:rsidRDefault="007256A4" w:rsidP="00691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7256A4" w:rsidRDefault="007256A4" w:rsidP="007256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7256A4" w:rsidSect="006917B9">
          <w:headerReference w:type="default" r:id="rId12"/>
          <w:pgSz w:w="11905" w:h="16838"/>
          <w:pgMar w:top="1134" w:right="567" w:bottom="1134" w:left="1418" w:header="720" w:footer="720" w:gutter="567"/>
          <w:cols w:space="720"/>
          <w:noEndnote/>
          <w:titlePg/>
          <w:docGrid w:linePitch="299"/>
        </w:sectPr>
      </w:pPr>
    </w:p>
    <w:p w:rsidR="007256A4" w:rsidRPr="00F74C3C" w:rsidRDefault="007256A4" w:rsidP="007256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</w:r>
    </w:p>
    <w:p w:rsidR="007256A4" w:rsidRPr="00147429" w:rsidRDefault="007256A4" w:rsidP="007256A4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7256A4" w:rsidRPr="00B70597" w:rsidRDefault="007256A4" w:rsidP="007256A4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7256A4" w:rsidRPr="00800DBD" w:rsidRDefault="007256A4" w:rsidP="007256A4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7256A4" w:rsidRPr="000335A2" w:rsidRDefault="007256A4" w:rsidP="007256A4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7256A4" w:rsidRPr="000335A2" w:rsidRDefault="007256A4" w:rsidP="007256A4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7256A4" w:rsidRPr="000335A2" w:rsidRDefault="007256A4" w:rsidP="007256A4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7256A4" w:rsidRPr="0032692E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>
        <w:rPr>
          <w:szCs w:val="28"/>
        </w:rPr>
        <w:t>Отдел общественной безопасности и режима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7256A4" w:rsidRDefault="007256A4" w:rsidP="007256A4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 оповещения гражданской </w:t>
      </w:r>
      <w:r>
        <w:rPr>
          <w:szCs w:val="28"/>
        </w:rPr>
        <w:t>обороны Красноярского края.</w:t>
      </w:r>
    </w:p>
    <w:p w:rsidR="007256A4" w:rsidRDefault="007256A4" w:rsidP="007256A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7256A4" w:rsidRPr="00313F13" w:rsidRDefault="007256A4" w:rsidP="007256A4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>, МП «Горэлектросеть», М</w:t>
      </w:r>
      <w:r>
        <w:rPr>
          <w:szCs w:val="28"/>
        </w:rPr>
        <w:t>БУ</w:t>
      </w:r>
      <w:r w:rsidRPr="00313F13">
        <w:rPr>
          <w:szCs w:val="28"/>
        </w:rPr>
        <w:t xml:space="preserve"> «</w:t>
      </w:r>
      <w:r>
        <w:rPr>
          <w:szCs w:val="28"/>
        </w:rPr>
        <w:t>Комбинат благоустройства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>ФГУП «ГВ</w:t>
      </w:r>
      <w:r w:rsidRPr="00313F13">
        <w:rPr>
          <w:szCs w:val="28"/>
        </w:rPr>
        <w:t>С</w:t>
      </w:r>
      <w:r>
        <w:rPr>
          <w:szCs w:val="28"/>
        </w:rPr>
        <w:t>У № </w:t>
      </w:r>
      <w:r w:rsidRPr="00313F13">
        <w:rPr>
          <w:szCs w:val="28"/>
        </w:rPr>
        <w:t>9</w:t>
      </w:r>
      <w:r>
        <w:rPr>
          <w:szCs w:val="28"/>
        </w:rPr>
        <w:t>»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</w:t>
      </w:r>
      <w:proofErr w:type="gramEnd"/>
      <w:r>
        <w:rPr>
          <w:szCs w:val="28"/>
        </w:rPr>
        <w:t>»</w:t>
      </w:r>
      <w:r w:rsidRPr="00313F13">
        <w:rPr>
          <w:szCs w:val="28"/>
        </w:rPr>
        <w:t>.</w:t>
      </w:r>
    </w:p>
    <w:p w:rsidR="007256A4" w:rsidRDefault="007256A4" w:rsidP="007B2FFD">
      <w:pPr>
        <w:pStyle w:val="aa"/>
        <w:widowControl w:val="0"/>
        <w:ind w:firstLine="709"/>
        <w:jc w:val="both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7256A4" w:rsidRPr="00313F13" w:rsidRDefault="007256A4" w:rsidP="007B2FFD">
      <w:pPr>
        <w:pStyle w:val="aa"/>
        <w:widowControl w:val="0"/>
        <w:ind w:firstLine="709"/>
        <w:jc w:val="both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7256A4" w:rsidRPr="00D544F0" w:rsidRDefault="007256A4" w:rsidP="007256A4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 xml:space="preserve">Радиосвязь организована со всеми пожарными подразделениями на </w:t>
      </w:r>
      <w:r w:rsidRPr="00D544F0">
        <w:rPr>
          <w:spacing w:val="-5"/>
          <w:szCs w:val="28"/>
        </w:rPr>
        <w:lastRenderedPageBreak/>
        <w:t xml:space="preserve">территории ЗАТО Железногорск, а также </w:t>
      </w:r>
      <w:r>
        <w:rPr>
          <w:spacing w:val="-5"/>
          <w:szCs w:val="28"/>
        </w:rPr>
        <w:t xml:space="preserve">МБУ </w:t>
      </w:r>
      <w:r w:rsidRPr="00D544F0">
        <w:rPr>
          <w:spacing w:val="-5"/>
          <w:szCs w:val="28"/>
        </w:rPr>
        <w:t>«</w:t>
      </w:r>
      <w:r>
        <w:rPr>
          <w:spacing w:val="-5"/>
          <w:szCs w:val="28"/>
        </w:rPr>
        <w:t>Комбинат благоустройства</w:t>
      </w:r>
      <w:r w:rsidRPr="00D544F0">
        <w:rPr>
          <w:spacing w:val="-5"/>
          <w:szCs w:val="28"/>
        </w:rPr>
        <w:t>»,</w:t>
      </w:r>
      <w:r>
        <w:rPr>
          <w:spacing w:val="-5"/>
          <w:szCs w:val="28"/>
        </w:rPr>
        <w:t xml:space="preserve">                                       </w:t>
      </w:r>
      <w:r w:rsidRPr="00D544F0">
        <w:rPr>
          <w:spacing w:val="-5"/>
          <w:szCs w:val="28"/>
        </w:rPr>
        <w:t>МП «Горэлектро</w:t>
      </w:r>
      <w:r>
        <w:rPr>
          <w:spacing w:val="-5"/>
          <w:szCs w:val="28"/>
        </w:rPr>
        <w:t>сеть», ОСМП ФГБУЗ КБ № 51</w:t>
      </w:r>
      <w:r w:rsidRPr="00D544F0">
        <w:rPr>
          <w:spacing w:val="-5"/>
          <w:szCs w:val="28"/>
        </w:rPr>
        <w:t xml:space="preserve">, 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7256A4" w:rsidRPr="00C76EB8" w:rsidRDefault="007256A4" w:rsidP="007256A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7256A4" w:rsidRDefault="007256A4" w:rsidP="007256A4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7256A4" w:rsidRPr="00C76EB8" w:rsidRDefault="007256A4" w:rsidP="007256A4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7256A4" w:rsidRPr="00550C2E" w:rsidRDefault="007256A4" w:rsidP="007256A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7256A4" w:rsidRPr="00550C2E" w:rsidRDefault="007256A4" w:rsidP="007256A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7256A4" w:rsidRPr="000764D8" w:rsidRDefault="007256A4" w:rsidP="007256A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7256A4" w:rsidRPr="003C7AC1" w:rsidRDefault="007256A4" w:rsidP="007256A4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 w:rsidRPr="003C7AC1">
        <w:rPr>
          <w:rFonts w:eastAsia="Calibri"/>
          <w:bCs/>
          <w:sz w:val="28"/>
          <w:szCs w:val="28"/>
        </w:rPr>
        <w:t xml:space="preserve">15.12.2022  № 23-289Р </w:t>
      </w:r>
      <w:r w:rsidRPr="003C7AC1">
        <w:rPr>
          <w:sz w:val="28"/>
          <w:szCs w:val="28"/>
        </w:rPr>
        <w:t>«О бюджете ЗАТО Железногорск на 2023 год и плановый период 2024-2025 годов» резервный фонд Администрации ЗАТО г. Железногорск по состоянию на 202</w:t>
      </w:r>
      <w:r w:rsidRPr="006206F1">
        <w:rPr>
          <w:sz w:val="28"/>
          <w:szCs w:val="28"/>
        </w:rPr>
        <w:t>3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7256A4" w:rsidRPr="000764D8" w:rsidRDefault="007256A4" w:rsidP="007256A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7256A4" w:rsidRPr="000764D8" w:rsidRDefault="007256A4" w:rsidP="007256A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7256A4" w:rsidRPr="000764D8" w:rsidRDefault="007256A4" w:rsidP="007256A4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7256A4" w:rsidRPr="000764D8" w:rsidRDefault="007256A4" w:rsidP="007256A4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7256A4" w:rsidRDefault="007256A4" w:rsidP="007256A4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7256A4" w:rsidRPr="009F316D" w:rsidRDefault="007256A4" w:rsidP="007256A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7256A4" w:rsidRPr="00310D32" w:rsidRDefault="007256A4" w:rsidP="007256A4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7256A4" w:rsidRPr="00550C2E" w:rsidRDefault="007256A4" w:rsidP="007256A4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7256A4" w:rsidRDefault="007256A4" w:rsidP="007256A4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7256A4" w:rsidRDefault="007256A4" w:rsidP="007256A4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13 человек. </w:t>
      </w:r>
    </w:p>
    <w:p w:rsidR="007256A4" w:rsidRPr="007D101E" w:rsidRDefault="007256A4" w:rsidP="007256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7256A4" w:rsidRPr="007256A4" w:rsidRDefault="007256A4" w:rsidP="007256A4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7256A4" w:rsidRPr="007256A4" w:rsidRDefault="007256A4" w:rsidP="007256A4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 природного и техногенного характера.</w:t>
      </w:r>
    </w:p>
    <w:p w:rsidR="007256A4" w:rsidRPr="007256A4" w:rsidRDefault="007256A4" w:rsidP="007256A4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 xml:space="preserve">2. Профилактика и обеспечение безопасности людей на водных </w:t>
      </w:r>
      <w:r w:rsidRPr="007256A4">
        <w:rPr>
          <w:rFonts w:ascii="Times New Roman" w:hAnsi="Times New Roman"/>
          <w:sz w:val="28"/>
          <w:szCs w:val="28"/>
        </w:rPr>
        <w:lastRenderedPageBreak/>
        <w:t>объектах.</w:t>
      </w:r>
    </w:p>
    <w:p w:rsidR="007256A4" w:rsidRPr="007256A4" w:rsidRDefault="007256A4" w:rsidP="007256A4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>Задачи программы:</w:t>
      </w:r>
    </w:p>
    <w:p w:rsidR="007256A4" w:rsidRPr="007B3EC0" w:rsidRDefault="007256A4" w:rsidP="007256A4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>Организация системы мероприятий</w:t>
      </w:r>
      <w:r w:rsidRPr="007B3EC0">
        <w:rPr>
          <w:rFonts w:ascii="Times New Roman" w:hAnsi="Times New Roman"/>
          <w:sz w:val="28"/>
          <w:szCs w:val="28"/>
        </w:rPr>
        <w:t xml:space="preserve">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7256A4" w:rsidRPr="007B3EC0" w:rsidRDefault="007256A4" w:rsidP="007256A4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7256A4" w:rsidRPr="007B3EC0" w:rsidRDefault="007256A4" w:rsidP="007256A4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7256A4" w:rsidRPr="007B3EC0" w:rsidRDefault="007256A4" w:rsidP="007256A4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7256A4" w:rsidRPr="007B3EC0" w:rsidRDefault="007256A4" w:rsidP="007256A4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7256A4" w:rsidRPr="00C178E2" w:rsidRDefault="007256A4" w:rsidP="007256A4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7256A4" w:rsidRPr="0032692E" w:rsidRDefault="007256A4" w:rsidP="007256A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7256A4" w:rsidRPr="00CD52C6" w:rsidRDefault="007256A4" w:rsidP="007256A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7256A4" w:rsidRDefault="007256A4" w:rsidP="007256A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7256A4" w:rsidRPr="00286D84" w:rsidRDefault="007256A4" w:rsidP="007256A4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7256A4" w:rsidRDefault="007256A4" w:rsidP="007256A4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 природного и техногенного характера.</w:t>
      </w:r>
    </w:p>
    <w:p w:rsidR="007256A4" w:rsidRPr="00800DBD" w:rsidRDefault="007256A4" w:rsidP="007256A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7256A4" w:rsidRPr="00776DDC" w:rsidRDefault="007256A4" w:rsidP="007256A4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7256A4" w:rsidRPr="00776DDC" w:rsidRDefault="007256A4" w:rsidP="007256A4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7256A4" w:rsidRPr="007D3295" w:rsidRDefault="007256A4" w:rsidP="007256A4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3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7256A4" w:rsidRPr="007D3295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7256A4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</w:t>
      </w:r>
      <w:r>
        <w:rPr>
          <w:rFonts w:ascii="Times New Roman" w:hAnsi="Times New Roman"/>
          <w:sz w:val="28"/>
          <w:szCs w:val="28"/>
        </w:rPr>
        <w:lastRenderedPageBreak/>
        <w:t>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7256A4" w:rsidRPr="00AB1837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7256A4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7256A4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7256A4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7256A4" w:rsidRPr="007B3FFF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7256A4" w:rsidRPr="003B194E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5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7256A4" w:rsidRPr="003B194E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7256A4" w:rsidRPr="001D5AF1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7256A4" w:rsidRPr="00745F1E" w:rsidRDefault="007256A4" w:rsidP="007256A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7256A4" w:rsidRPr="00745F1E" w:rsidRDefault="007256A4" w:rsidP="007256A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6A4" w:rsidRDefault="007256A4" w:rsidP="007256A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7256A4" w:rsidRDefault="007256A4" w:rsidP="007256A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7256A4" w:rsidRDefault="007256A4" w:rsidP="007256A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7256A4" w:rsidRDefault="007256A4" w:rsidP="007256A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7256A4" w:rsidRPr="00BE30C2" w:rsidRDefault="007256A4" w:rsidP="007256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7256A4" w:rsidRPr="00BE30C2" w:rsidRDefault="007256A4" w:rsidP="007256A4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Провести не менее 16 мероприятий по противопожарной пропаганде (2023 – 10, 2024 – 3, 2025 – 3).</w:t>
      </w:r>
    </w:p>
    <w:p w:rsidR="007256A4" w:rsidRPr="00BE30C2" w:rsidRDefault="007256A4" w:rsidP="007256A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7256A4" w:rsidRPr="00BE30C2" w:rsidRDefault="007256A4" w:rsidP="007256A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7256A4" w:rsidRPr="00BE30C2" w:rsidRDefault="007256A4" w:rsidP="007256A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Приобрести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пожарн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мотопомп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E30C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2023 году в количестве 1 штуки.</w:t>
      </w:r>
    </w:p>
    <w:p w:rsidR="007256A4" w:rsidRPr="00BE30C2" w:rsidRDefault="007256A4" w:rsidP="007256A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Pr="00BE30C2">
        <w:rPr>
          <w:rFonts w:ascii="Times New Roman" w:hAnsi="Times New Roman" w:cs="Times New Roman"/>
          <w:sz w:val="28"/>
          <w:szCs w:val="28"/>
        </w:rPr>
        <w:t>урове</w:t>
      </w:r>
      <w:r>
        <w:rPr>
          <w:rFonts w:ascii="Times New Roman" w:hAnsi="Times New Roman" w:cs="Times New Roman"/>
          <w:sz w:val="28"/>
          <w:szCs w:val="28"/>
        </w:rPr>
        <w:t>нь</w:t>
      </w:r>
      <w:r w:rsidRPr="00BE30C2">
        <w:rPr>
          <w:rFonts w:ascii="Times New Roman" w:hAnsi="Times New Roman" w:cs="Times New Roman"/>
          <w:sz w:val="28"/>
          <w:szCs w:val="28"/>
        </w:rPr>
        <w:t xml:space="preserve"> пожарной защищенности объектов муниципальных учреждений, в сельских нас</w:t>
      </w:r>
      <w:r>
        <w:rPr>
          <w:rFonts w:ascii="Times New Roman" w:hAnsi="Times New Roman" w:cs="Times New Roman"/>
          <w:sz w:val="28"/>
          <w:szCs w:val="28"/>
        </w:rPr>
        <w:t>еленных</w:t>
      </w:r>
      <w:r w:rsidRPr="00BE30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ах,</w:t>
      </w:r>
      <w:r w:rsidRPr="00BE30C2">
        <w:rPr>
          <w:rFonts w:ascii="Times New Roman" w:hAnsi="Times New Roman" w:cs="Times New Roman"/>
          <w:sz w:val="28"/>
          <w:szCs w:val="28"/>
        </w:rPr>
        <w:t xml:space="preserve"> в количестве не менее 3-х единиц.</w:t>
      </w:r>
    </w:p>
    <w:p w:rsidR="007256A4" w:rsidRPr="00E818BC" w:rsidRDefault="007256A4" w:rsidP="007256A4">
      <w:pPr>
        <w:pStyle w:val="ConsPlusCell"/>
        <w:tabs>
          <w:tab w:val="left" w:pos="2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0C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Обустроить </w:t>
      </w:r>
      <w:r w:rsidRPr="00E818BC">
        <w:rPr>
          <w:rFonts w:ascii="Times New Roman" w:eastAsia="Times New Roman" w:hAnsi="Times New Roman" w:cs="Times New Roman"/>
          <w:sz w:val="28"/>
          <w:szCs w:val="28"/>
        </w:rPr>
        <w:t>не менее 3-х минерализованных защитных противопожарных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полос в 2023 году.</w:t>
      </w:r>
    </w:p>
    <w:p w:rsidR="007256A4" w:rsidRPr="00E818BC" w:rsidRDefault="007256A4" w:rsidP="007256A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Организовать </w:t>
      </w:r>
      <w:r w:rsidRPr="00E818BC">
        <w:rPr>
          <w:rFonts w:ascii="Times New Roman" w:hAnsi="Times New Roman" w:cs="Times New Roman"/>
          <w:sz w:val="28"/>
          <w:szCs w:val="28"/>
        </w:rPr>
        <w:t>уборк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18BC">
        <w:rPr>
          <w:rFonts w:ascii="Times New Roman" w:hAnsi="Times New Roman" w:cs="Times New Roman"/>
          <w:sz w:val="28"/>
          <w:szCs w:val="28"/>
        </w:rPr>
        <w:t xml:space="preserve"> сухой растительности и покоса травы на землях общего пользования не менее чем в 1 насе</w:t>
      </w:r>
      <w:r>
        <w:rPr>
          <w:rFonts w:ascii="Times New Roman" w:hAnsi="Times New Roman" w:cs="Times New Roman"/>
          <w:sz w:val="28"/>
          <w:szCs w:val="28"/>
        </w:rPr>
        <w:t>ленном пункте ЗАТО Железногорск в 2023 году</w:t>
      </w:r>
    </w:p>
    <w:p w:rsidR="007256A4" w:rsidRPr="00E47746" w:rsidRDefault="007256A4" w:rsidP="007256A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7256A4" w:rsidRPr="00776DDC" w:rsidRDefault="007256A4" w:rsidP="007256A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7256A4" w:rsidRPr="00E25324" w:rsidRDefault="007256A4" w:rsidP="007256A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3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7256A4" w:rsidRPr="007E23AF" w:rsidRDefault="007256A4" w:rsidP="007256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7256A4" w:rsidRPr="007E23AF" w:rsidRDefault="007256A4" w:rsidP="007256A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7256A4" w:rsidRPr="007E23AF" w:rsidRDefault="007256A4" w:rsidP="007256A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7256A4" w:rsidRPr="007E23AF" w:rsidRDefault="007256A4" w:rsidP="007256A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7256A4" w:rsidRPr="007E23AF" w:rsidRDefault="007256A4" w:rsidP="007256A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7256A4" w:rsidRDefault="007256A4" w:rsidP="007256A4">
      <w:pPr>
        <w:widowControl w:val="0"/>
        <w:rPr>
          <w:rFonts w:ascii="Times New Roman" w:hAnsi="Times New Roman"/>
          <w:sz w:val="28"/>
          <w:szCs w:val="28"/>
        </w:rPr>
      </w:pPr>
    </w:p>
    <w:p w:rsidR="007256A4" w:rsidRDefault="007256A4" w:rsidP="007256A4">
      <w:pPr>
        <w:widowControl w:val="0"/>
        <w:rPr>
          <w:rFonts w:ascii="Times New Roman" w:hAnsi="Times New Roman"/>
          <w:sz w:val="28"/>
          <w:szCs w:val="28"/>
        </w:rPr>
      </w:pPr>
    </w:p>
    <w:p w:rsidR="007256A4" w:rsidRDefault="007256A4" w:rsidP="007256A4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7256A4" w:rsidRPr="00A2251F" w:rsidTr="006917B9">
        <w:tc>
          <w:tcPr>
            <w:tcW w:w="3163" w:type="pct"/>
          </w:tcPr>
          <w:p w:rsidR="007256A4" w:rsidRPr="00A2251F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7256A4" w:rsidRPr="00A2251F" w:rsidRDefault="007256A4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7256A4" w:rsidRPr="00A2251F" w:rsidRDefault="007256A4" w:rsidP="00691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18025C" w:rsidRDefault="0018025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12BF1" w:rsidRDefault="00912BF1" w:rsidP="00912BF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912BF1" w:rsidSect="00FA6C88">
          <w:headerReference w:type="even" r:id="rId14"/>
          <w:headerReference w:type="default" r:id="rId15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912BF1" w:rsidRPr="00912BF1" w:rsidRDefault="00912BF1" w:rsidP="00912BF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12B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912BF1" w:rsidRPr="00912BF1" w:rsidRDefault="00912BF1" w:rsidP="00912BF1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912BF1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912BF1" w:rsidRPr="00912BF1" w:rsidRDefault="00912BF1" w:rsidP="00912B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12BF1" w:rsidRPr="00912BF1" w:rsidRDefault="00912BF1" w:rsidP="00912BF1">
      <w:pPr>
        <w:jc w:val="center"/>
        <w:rPr>
          <w:rFonts w:ascii="Times New Roman" w:hAnsi="Times New Roman"/>
        </w:rPr>
      </w:pPr>
      <w:r w:rsidRPr="00912BF1">
        <w:rPr>
          <w:rFonts w:ascii="Times New Roman" w:hAnsi="Times New Roman"/>
        </w:rPr>
        <w:t xml:space="preserve">Перечень целевых показателей и показателей результативности муниципальной </w:t>
      </w:r>
      <w:proofErr w:type="gramStart"/>
      <w:r w:rsidRPr="00912BF1">
        <w:rPr>
          <w:rFonts w:ascii="Times New Roman" w:hAnsi="Times New Roman"/>
        </w:rPr>
        <w:t>программы</w:t>
      </w:r>
      <w:proofErr w:type="gramEnd"/>
      <w:r w:rsidRPr="00912BF1">
        <w:rPr>
          <w:rFonts w:ascii="Times New Roman" w:hAnsi="Times New Roman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912BF1" w:rsidRPr="00912BF1" w:rsidRDefault="00912BF1" w:rsidP="00912BF1">
      <w:pPr>
        <w:jc w:val="center"/>
        <w:rPr>
          <w:rFonts w:ascii="Times New Roman" w:hAnsi="Times New Roman"/>
          <w:szCs w:val="16"/>
        </w:rPr>
      </w:pPr>
    </w:p>
    <w:tbl>
      <w:tblPr>
        <w:tblW w:w="7803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1"/>
        <w:gridCol w:w="3113"/>
        <w:gridCol w:w="1474"/>
        <w:gridCol w:w="1203"/>
        <w:gridCol w:w="1740"/>
        <w:gridCol w:w="1336"/>
        <w:gridCol w:w="1336"/>
        <w:gridCol w:w="1336"/>
        <w:gridCol w:w="1203"/>
        <w:gridCol w:w="1038"/>
        <w:gridCol w:w="1052"/>
        <w:gridCol w:w="1052"/>
        <w:gridCol w:w="1052"/>
        <w:gridCol w:w="1052"/>
        <w:gridCol w:w="1052"/>
        <w:gridCol w:w="1052"/>
        <w:gridCol w:w="1052"/>
        <w:gridCol w:w="1056"/>
      </w:tblGrid>
      <w:tr w:rsidR="00912BF1" w:rsidRPr="00912BF1" w:rsidTr="006917B9">
        <w:trPr>
          <w:gridAfter w:val="8"/>
          <w:wAfter w:w="1832" w:type="pct"/>
          <w:cantSplit/>
          <w:trHeight w:val="240"/>
          <w:tblHeader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Цели,    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задачи,   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Вес показателя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912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912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Защита населения и территории ЗАТО Железногорск Красноярского края от 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</w:t>
            </w: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и техногенного характера.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2: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ГО, 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3: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5: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6: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7: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8: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2,0 %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9: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10: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 мотопомпы.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11: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Повышение уровня пожарной защищенности объектов муниципальных учреждений, в сельских населенных пунктах.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12: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Обустройство минерализованных защитных противопожарных полос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13: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Уборка сухой растительности и покос травы на землях общего пользования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</w:rPr>
              <w:br w:type="page"/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Профилактика и обеспечение безопасности людей на водных объектах.</w:t>
            </w:r>
          </w:p>
        </w:tc>
        <w:tc>
          <w:tcPr>
            <w:tcW w:w="229" w:type="pct"/>
          </w:tcPr>
          <w:p w:rsidR="00912BF1" w:rsidRPr="00912BF1" w:rsidRDefault="00912BF1" w:rsidP="006917B9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</w:tcPr>
          <w:p w:rsidR="00912BF1" w:rsidRPr="00912BF1" w:rsidRDefault="00912BF1" w:rsidP="006917B9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</w:tcPr>
          <w:p w:rsidR="00912BF1" w:rsidRPr="00912BF1" w:rsidRDefault="00912BF1" w:rsidP="006917B9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14: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15: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BF1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BF1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BF1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BF1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BF1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BF1">
              <w:rPr>
                <w:rFonts w:ascii="Times New Roman" w:hAnsi="Times New Roman" w:cs="Times New Roman"/>
                <w:sz w:val="22"/>
                <w:szCs w:val="22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2,0 %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Pr="00912BF1">
              <w:rPr>
                <w:rFonts w:ascii="Times New Roman" w:hAnsi="Times New Roman" w:cs="Times New Roman"/>
                <w:sz w:val="24"/>
                <w:szCs w:val="24"/>
              </w:rPr>
              <w:t xml:space="preserve"> мотопомпы.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Повышение уровня пожарной защищенности объектов муниципальных учреждений, в сельских населенных пунктах.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Обустройство минерализованных защитных противопожарных полос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Уборка сухой растительности и покос травы на землях общего пользования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2.1.</w:t>
            </w: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Задача 4: Обеспечение безопасности населения на водных объектах.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912BF1" w:rsidRPr="00912BF1" w:rsidTr="006917B9">
        <w:trPr>
          <w:gridAfter w:val="8"/>
          <w:wAfter w:w="1832" w:type="pct"/>
          <w:cantSplit/>
          <w:trHeight w:val="360"/>
        </w:trPr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912BF1" w:rsidRPr="00912BF1" w:rsidRDefault="00912BF1" w:rsidP="006917B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12BF1" w:rsidRPr="00912BF1" w:rsidRDefault="00912BF1" w:rsidP="00912BF1">
      <w:pPr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912BF1" w:rsidRPr="00912BF1" w:rsidTr="006917B9">
        <w:tc>
          <w:tcPr>
            <w:tcW w:w="3163" w:type="pct"/>
          </w:tcPr>
          <w:p w:rsidR="00912BF1" w:rsidRPr="00912BF1" w:rsidRDefault="00912BF1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2BF1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912BF1" w:rsidRPr="00912BF1" w:rsidRDefault="00912BF1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2BF1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912BF1" w:rsidRPr="00912BF1" w:rsidRDefault="00912BF1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2BF1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912BF1" w:rsidRPr="00912BF1" w:rsidRDefault="00912BF1" w:rsidP="00691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2BF1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DD4D8A" w:rsidRDefault="00DD4D8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A6853" w:rsidRDefault="00AA6853" w:rsidP="00AA6853">
      <w:pPr>
        <w:rPr>
          <w:rFonts w:ascii="Times New Roman" w:hAnsi="Times New Roman"/>
          <w:sz w:val="22"/>
          <w:szCs w:val="22"/>
        </w:rPr>
        <w:sectPr w:rsidR="00AA6853" w:rsidSect="00912BF1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W w:w="5000" w:type="pct"/>
        <w:tblLook w:val="04A0"/>
      </w:tblPr>
      <w:tblGrid>
        <w:gridCol w:w="3598"/>
        <w:gridCol w:w="1866"/>
        <w:gridCol w:w="991"/>
        <w:gridCol w:w="991"/>
        <w:gridCol w:w="994"/>
        <w:gridCol w:w="1439"/>
        <w:gridCol w:w="1439"/>
        <w:gridCol w:w="1440"/>
        <w:gridCol w:w="1768"/>
        <w:gridCol w:w="262"/>
      </w:tblGrid>
      <w:tr w:rsidR="00AA6853" w:rsidRPr="00AA6853" w:rsidTr="00AA6853">
        <w:trPr>
          <w:trHeight w:val="255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853" w:rsidRPr="00AA6853" w:rsidTr="00AA6853">
        <w:trPr>
          <w:trHeight w:val="255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  <w:r w:rsidRPr="00AA6853">
              <w:rPr>
                <w:rFonts w:ascii="Times New Roman" w:hAnsi="Times New Roman"/>
                <w:sz w:val="22"/>
                <w:szCs w:val="22"/>
              </w:rPr>
              <w:t>Приложение № 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853" w:rsidRPr="00AA6853" w:rsidTr="00AA6853">
        <w:trPr>
          <w:trHeight w:val="300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  <w:r w:rsidRPr="00AA6853">
              <w:rPr>
                <w:rFonts w:ascii="Times New Roman" w:hAnsi="Times New Roman"/>
                <w:sz w:val="22"/>
                <w:szCs w:val="22"/>
              </w:rPr>
              <w:t>к муниципальной программе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853" w:rsidRPr="00AA6853" w:rsidTr="00AA6853">
        <w:trPr>
          <w:trHeight w:val="1470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  <w:r w:rsidRPr="00AA6853">
              <w:rPr>
                <w:rFonts w:ascii="Times New Roman" w:hAnsi="Times New Roman"/>
                <w:sz w:val="22"/>
                <w:szCs w:val="22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853" w:rsidRPr="00AA6853" w:rsidTr="00AA6853">
        <w:trPr>
          <w:trHeight w:val="300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853" w:rsidRPr="00AA6853" w:rsidTr="00AA6853">
        <w:trPr>
          <w:trHeight w:val="645"/>
        </w:trPr>
        <w:tc>
          <w:tcPr>
            <w:tcW w:w="478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6853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A6853" w:rsidRPr="00AA6853" w:rsidTr="00AA6853">
        <w:trPr>
          <w:trHeight w:val="360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A6853">
              <w:rPr>
                <w:rFonts w:ascii="Times New Roman" w:hAnsi="Times New Roman"/>
                <w:sz w:val="22"/>
                <w:szCs w:val="22"/>
              </w:rPr>
              <w:t>(рублей)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853" w:rsidRPr="00AA6853" w:rsidTr="00AA6853">
        <w:trPr>
          <w:trHeight w:val="1500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КБК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итого за период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7"/>
                <w:szCs w:val="27"/>
              </w:rPr>
            </w:pPr>
            <w:r w:rsidRPr="00AA6853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AA6853" w:rsidRPr="00AA6853" w:rsidTr="00AA6853">
        <w:trPr>
          <w:trHeight w:val="1155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6853">
              <w:rPr>
                <w:rFonts w:ascii="Times New Roman" w:hAnsi="Times New Roman"/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7"/>
                <w:szCs w:val="27"/>
              </w:rPr>
            </w:pPr>
            <w:r w:rsidRPr="00AA6853">
              <w:rPr>
                <w:rFonts w:ascii="Times New Roman" w:hAnsi="Times New Roman"/>
                <w:sz w:val="27"/>
                <w:szCs w:val="27"/>
              </w:rPr>
              <w:t> </w:t>
            </w:r>
          </w:p>
        </w:tc>
      </w:tr>
      <w:tr w:rsidR="00AA6853" w:rsidRPr="00AA6853" w:rsidTr="00AA6853">
        <w:trPr>
          <w:trHeight w:val="157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39 771 421,67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35 593 165,00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35 698 764,00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111 063 350,67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54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126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5 871 932,54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5 733 124,00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5 733 124,00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17 338 180,54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5 871 932,54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5 733 124,00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5 733 124,00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17 338 180,54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5 871 932,54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5 733 124,00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5 733 124,00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17 338 180,54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220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4 467 031,54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4 330 621,00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4 330 621,00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13 128 273,54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4 467 031,54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4 330 621,00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4 330 621,00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13 128 273,54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1 404 901,00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1 402 503,00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1 402 503,00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4 209 907,00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1 404 901,00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1 402 503,00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1 402 503,00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4 209 907,00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24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>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81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916 563,00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126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30 644 189,13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28 738 841,00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28 738 740,00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88 121 770,13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126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19 635 355,46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19 043 131,00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19 043 030,00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57 721 516,46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19 635 355,46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19 043 131,00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19 043 030,00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57 721 516,46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126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19 635 355,46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19 043 131,00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19 043 030,00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57 721 516,46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220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17 913 491,46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17 369 772,00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17 369 772,00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52 653 035,46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17 913 491,46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17 369 772,00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17 369 772,00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52 653 035,46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1 718 864,00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1 670 359,00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1 670 258,00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5 059 481,00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1 718 864,00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1 670 359,00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1 670 258,00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5 059 481,00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126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10 658 482,67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9 695 710,00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9 695 710,00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30 049 902,67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10 658 482,67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9 695 710,00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9 695 710,00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30 049 902,67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10 658 482,67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9 695 710,00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9 695 710,00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30 049 902,67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10 646 190,67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9 693 310,00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9 693 310,00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30 032 810,67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10 646 190,67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9 693 310,00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9 693 310,00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30 032 810,67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12 292,00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17 092,00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9 892,00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9 892,00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Расходы на содержание единых дежурно-диспетчерских служб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126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350 351,00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126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2 243 737,00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1 026 200,00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1 131 900,00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4 401 837,00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24 937,00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19 374,00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119 311,00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24 937,00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19 374,00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119 311,00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24 937,00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19 374,00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119 311,00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24 937,00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19 374,00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119 311,00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24 937,00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19 374,00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119 311,00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1 668 737,00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1 001 263,00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1 112 526,00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3 782 526,00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AA6853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AA6853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887 537,00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1 001 263,00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1 112 526,00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3 001 326,00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887 537,00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1 001 263,00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1 112 526,00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3 001 326,00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887 537,00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1 001 263,00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1 112 526,00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3 001 326,00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887 537,00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1 001 263,00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1 112 526,00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3 001 326,00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63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54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54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751 200,00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751 200,00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681 200,00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681 200,00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94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681 200,00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681 200,00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315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681 200,00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853" w:rsidRPr="00AA6853" w:rsidRDefault="00AA6853" w:rsidP="00AA685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853">
              <w:rPr>
                <w:rFonts w:ascii="Times New Roman" w:hAnsi="Times New Roman"/>
                <w:sz w:val="24"/>
                <w:szCs w:val="24"/>
              </w:rPr>
              <w:t>681 200,00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255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255"/>
        </w:trPr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0"/>
              </w:rPr>
            </w:pPr>
          </w:p>
        </w:tc>
      </w:tr>
      <w:tr w:rsidR="00AA6853" w:rsidRPr="00AA6853" w:rsidTr="00AA6853">
        <w:trPr>
          <w:trHeight w:val="285"/>
        </w:trPr>
        <w:tc>
          <w:tcPr>
            <w:tcW w:w="37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  <w:r w:rsidRPr="00AA6853">
              <w:rPr>
                <w:rFonts w:ascii="Times New Roman" w:hAnsi="Times New Roman"/>
                <w:sz w:val="22"/>
                <w:szCs w:val="22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  <w:r w:rsidRPr="00AA6853">
              <w:rPr>
                <w:rFonts w:ascii="Times New Roman" w:hAnsi="Times New Roman"/>
                <w:sz w:val="22"/>
                <w:szCs w:val="22"/>
              </w:rPr>
              <w:t>Д.В. Мольков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53" w:rsidRPr="00AA6853" w:rsidRDefault="00AA6853" w:rsidP="00AA68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A6853" w:rsidRDefault="00AA6853" w:rsidP="00912BF1">
      <w:pPr>
        <w:spacing w:after="200" w:line="276" w:lineRule="auto"/>
        <w:rPr>
          <w:rFonts w:ascii="Times New Roman" w:hAnsi="Times New Roman"/>
        </w:rPr>
        <w:sectPr w:rsidR="00AA6853" w:rsidSect="00AA6853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p w:rsidR="00153DE0" w:rsidRPr="00F040FC" w:rsidRDefault="00153DE0" w:rsidP="00153DE0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53DE0" w:rsidRPr="00F040FC" w:rsidRDefault="00153DE0" w:rsidP="00153DE0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153DE0" w:rsidRDefault="00153DE0" w:rsidP="00153DE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53DE0" w:rsidRPr="00F040FC" w:rsidRDefault="00153DE0" w:rsidP="00153DE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53DE0" w:rsidRDefault="00153DE0" w:rsidP="00153DE0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153DE0" w:rsidRPr="00693093" w:rsidRDefault="00153DE0" w:rsidP="00153DE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891"/>
        <w:gridCol w:w="3861"/>
        <w:gridCol w:w="3616"/>
        <w:gridCol w:w="1418"/>
        <w:gridCol w:w="1560"/>
        <w:gridCol w:w="1419"/>
        <w:gridCol w:w="1559"/>
      </w:tblGrid>
      <w:tr w:rsidR="00153DE0" w:rsidRPr="00F040FC" w:rsidTr="006917B9">
        <w:trPr>
          <w:trHeight w:val="60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153DE0" w:rsidRPr="00F040FC" w:rsidTr="006917B9">
        <w:trPr>
          <w:trHeight w:val="782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153DE0" w:rsidRPr="00F040FC" w:rsidTr="006917B9">
        <w:trPr>
          <w:trHeight w:val="31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153DE0" w:rsidRPr="00F040FC" w:rsidTr="006917B9">
        <w:trPr>
          <w:trHeight w:val="315"/>
        </w:trPr>
        <w:tc>
          <w:tcPr>
            <w:tcW w:w="18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153DE0" w:rsidRPr="00F040FC" w:rsidRDefault="00153DE0" w:rsidP="006917B9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A6378D" w:rsidRDefault="00153DE0" w:rsidP="006917B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39 771 421,67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35 593 165,00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35 698 764,00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111 063 350,67</w:t>
            </w:r>
          </w:p>
        </w:tc>
      </w:tr>
      <w:tr w:rsidR="00153DE0" w:rsidRPr="00F040FC" w:rsidTr="006917B9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3DE0" w:rsidRPr="00F040FC" w:rsidTr="006917B9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53DE0" w:rsidRPr="00F040FC" w:rsidTr="006917B9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DB6CFF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1 935 300,00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951 200,00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1 056 900,00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3 943 400,00</w:t>
            </w:r>
          </w:p>
        </w:tc>
      </w:tr>
      <w:tr w:rsidR="00153DE0" w:rsidRPr="00F040FC" w:rsidTr="006917B9">
        <w:trPr>
          <w:trHeight w:val="30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37 836 121,67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34 641 965,00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34 641 864,00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107 119 950,67</w:t>
            </w:r>
          </w:p>
        </w:tc>
      </w:tr>
      <w:tr w:rsidR="00153DE0" w:rsidRPr="00F040FC" w:rsidTr="0069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61" w:type="dxa"/>
            <w:vMerge w:val="restart"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30 644 189,13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28 738 841,00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28 738 740,00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88 121 770,13</w:t>
            </w:r>
          </w:p>
        </w:tc>
      </w:tr>
      <w:tr w:rsidR="00153DE0" w:rsidRPr="00F040FC" w:rsidTr="0069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9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3DE0" w:rsidRPr="00F040FC" w:rsidTr="0069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9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53DE0" w:rsidRPr="00F040FC" w:rsidTr="0069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9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3DE0" w:rsidRPr="00DB6CFF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350 000,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350 000,00</w:t>
            </w:r>
          </w:p>
        </w:tc>
      </w:tr>
      <w:tr w:rsidR="00153DE0" w:rsidRPr="00F040FC" w:rsidTr="0069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9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  <w:hideMark/>
          </w:tcPr>
          <w:p w:rsidR="00153DE0" w:rsidRPr="00F040FC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153DE0" w:rsidRPr="005E5463" w:rsidRDefault="00153DE0" w:rsidP="006917B9">
            <w:pPr>
              <w:rPr>
                <w:rFonts w:ascii="Times New Roman" w:hAnsi="Times New Roman"/>
                <w:sz w:val="20"/>
              </w:rPr>
            </w:pPr>
            <w:r w:rsidRPr="005E5463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30 294 189,13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28 738 841,00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28 738 740,0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87 771 771,13</w:t>
            </w:r>
          </w:p>
        </w:tc>
      </w:tr>
    </w:tbl>
    <w:p w:rsidR="00153DE0" w:rsidRDefault="00153DE0" w:rsidP="00153DE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7"/>
        <w:gridCol w:w="3912"/>
        <w:gridCol w:w="3663"/>
        <w:gridCol w:w="1437"/>
        <w:gridCol w:w="1580"/>
        <w:gridCol w:w="1580"/>
        <w:gridCol w:w="1434"/>
      </w:tblGrid>
      <w:tr w:rsidR="00153DE0" w:rsidRPr="00B2519D" w:rsidTr="006917B9">
        <w:trPr>
          <w:trHeight w:val="315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lastRenderedPageBreak/>
              <w:br w:type="page"/>
              <w:t>1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80" w:type="pct"/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5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5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5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51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53DE0" w:rsidRPr="00B2519D" w:rsidTr="006917B9">
        <w:trPr>
          <w:trHeight w:val="315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14710E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2 243 737,00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14710E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1 026 200,00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14710E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1 131 900,00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14710E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4 401 837,00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1 585 300,00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951 200,00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1 056 900,00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3 593 400,00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AA46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658 437,00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AA46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75 000,00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AA46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75 000,00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AA46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808 437,00</w:t>
            </w:r>
          </w:p>
        </w:tc>
      </w:tr>
      <w:tr w:rsidR="00153DE0" w:rsidRPr="00B2519D" w:rsidTr="006917B9">
        <w:trPr>
          <w:trHeight w:val="315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153DE0" w:rsidRPr="00B2519D" w:rsidTr="006917B9">
        <w:trPr>
          <w:trHeight w:val="315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8B6DD3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>5 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871</w:t>
            </w: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932</w:t>
            </w: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8B6DD3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>5 733 124,0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8B6DD3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>5 733 124,0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8B6DD3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>17 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338</w:t>
            </w: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180</w:t>
            </w:r>
            <w:r w:rsidRPr="008B6DD3">
              <w:rPr>
                <w:rFonts w:ascii="Times New Roman" w:hAnsi="Times New Roman"/>
                <w:b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54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877E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877EF1">
              <w:rPr>
                <w:rFonts w:ascii="Times New Roman" w:hAnsi="Times New Roman"/>
                <w:color w:val="000000"/>
                <w:sz w:val="20"/>
              </w:rPr>
              <w:t>5 871 932,54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877E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877EF1">
              <w:rPr>
                <w:rFonts w:ascii="Times New Roman" w:hAnsi="Times New Roman"/>
                <w:color w:val="000000"/>
                <w:sz w:val="20"/>
              </w:rPr>
              <w:t>5 733 124,00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877E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877EF1">
              <w:rPr>
                <w:rFonts w:ascii="Times New Roman" w:hAnsi="Times New Roman"/>
                <w:color w:val="000000"/>
                <w:sz w:val="20"/>
              </w:rPr>
              <w:t>5 733 124,00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877EF1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877EF1">
              <w:rPr>
                <w:rFonts w:ascii="Times New Roman" w:hAnsi="Times New Roman"/>
                <w:color w:val="000000"/>
                <w:sz w:val="20"/>
              </w:rPr>
              <w:t>17 338 180,54</w:t>
            </w:r>
          </w:p>
        </w:tc>
      </w:tr>
      <w:tr w:rsidR="00153DE0" w:rsidRPr="00B2519D" w:rsidTr="006917B9">
        <w:trPr>
          <w:trHeight w:val="315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AA46F1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916 563,00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916 563,00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B2519D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53DE0" w:rsidRPr="00B2519D" w:rsidTr="006917B9">
        <w:trPr>
          <w:trHeight w:val="300"/>
        </w:trPr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3DE0" w:rsidRPr="00B2519D" w:rsidRDefault="00153DE0" w:rsidP="006917B9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916 563,00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153DE0" w:rsidRPr="002B0167" w:rsidRDefault="00153DE0" w:rsidP="006917B9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916 563,00</w:t>
            </w:r>
          </w:p>
        </w:tc>
      </w:tr>
    </w:tbl>
    <w:p w:rsidR="00153DE0" w:rsidRDefault="00153DE0" w:rsidP="00153D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3DE0" w:rsidRDefault="00153DE0" w:rsidP="00153D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153DE0" w:rsidRPr="00A2251F" w:rsidTr="006917B9">
        <w:tc>
          <w:tcPr>
            <w:tcW w:w="3163" w:type="pct"/>
          </w:tcPr>
          <w:p w:rsidR="00153DE0" w:rsidRPr="00A2251F" w:rsidRDefault="00153DE0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153DE0" w:rsidRPr="00A2251F" w:rsidRDefault="00153DE0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153DE0" w:rsidRPr="00A2251F" w:rsidRDefault="00153DE0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153DE0" w:rsidRPr="00A2251F" w:rsidRDefault="00153DE0" w:rsidP="00691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153DE0" w:rsidRDefault="00153DE0">
      <w:pPr>
        <w:rPr>
          <w:rFonts w:ascii="Arial" w:hAnsi="Arial" w:cs="Arial"/>
          <w:sz w:val="20"/>
        </w:rPr>
      </w:pPr>
      <w:r>
        <w:br w:type="page"/>
      </w:r>
    </w:p>
    <w:p w:rsidR="006917B9" w:rsidRDefault="006917B9" w:rsidP="006917B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  <w:sectPr w:rsidR="006917B9" w:rsidSect="00153DE0">
          <w:headerReference w:type="default" r:id="rId16"/>
          <w:pgSz w:w="16838" w:h="11906" w:orient="landscape"/>
          <w:pgMar w:top="1418" w:right="964" w:bottom="709" w:left="567" w:header="709" w:footer="709" w:gutter="0"/>
          <w:cols w:space="708"/>
          <w:titlePg/>
          <w:docGrid w:linePitch="360"/>
        </w:sectPr>
      </w:pPr>
    </w:p>
    <w:tbl>
      <w:tblPr>
        <w:tblStyle w:val="10"/>
        <w:tblW w:w="0" w:type="auto"/>
        <w:tblInd w:w="5070" w:type="dxa"/>
        <w:tblLook w:val="04A0"/>
      </w:tblPr>
      <w:tblGrid>
        <w:gridCol w:w="4925"/>
      </w:tblGrid>
      <w:tr w:rsidR="006917B9" w:rsidRPr="006917B9" w:rsidTr="006917B9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17B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17B9">
              <w:rPr>
                <w:rFonts w:ascii="Times New Roman" w:hAnsi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6917B9" w:rsidRPr="006917B9" w:rsidRDefault="006917B9" w:rsidP="006917B9">
      <w:pPr>
        <w:widowControl w:val="0"/>
        <w:autoSpaceDE w:val="0"/>
        <w:autoSpaceDN w:val="0"/>
        <w:adjustRightInd w:val="0"/>
        <w:ind w:left="4536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17B9" w:rsidRPr="006917B9" w:rsidRDefault="006917B9" w:rsidP="006917B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6917B9">
        <w:rPr>
          <w:rFonts w:ascii="Times New Roman" w:eastAsiaTheme="minorHAnsi" w:hAnsi="Times New Roman" w:cstheme="minorBidi"/>
          <w:sz w:val="24"/>
          <w:szCs w:val="24"/>
          <w:lang w:eastAsia="en-US"/>
        </w:rPr>
        <w:t>Подпрограмма 1</w:t>
      </w:r>
    </w:p>
    <w:p w:rsidR="006917B9" w:rsidRPr="006917B9" w:rsidRDefault="006917B9" w:rsidP="006917B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6917B9">
        <w:rPr>
          <w:rFonts w:ascii="Times New Roman" w:eastAsiaTheme="minorHAnsi" w:hAnsi="Times New Roman"/>
          <w:sz w:val="24"/>
          <w:szCs w:val="24"/>
          <w:lang w:eastAsia="en-US"/>
        </w:rPr>
        <w:t>1. Паспорт подпрограммы</w:t>
      </w:r>
      <w:r w:rsidRPr="006917B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</w:p>
    <w:p w:rsidR="006917B9" w:rsidRPr="006917B9" w:rsidRDefault="006917B9" w:rsidP="006917B9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27"/>
        <w:gridCol w:w="7502"/>
      </w:tblGrid>
      <w:tr w:rsidR="006917B9" w:rsidRPr="006917B9" w:rsidTr="006917B9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6917B9" w:rsidRPr="006917B9" w:rsidTr="006917B9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6917B9" w:rsidRPr="006917B9" w:rsidTr="006917B9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6917B9" w:rsidRPr="006917B9" w:rsidTr="006917B9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Задачи:</w:t>
            </w:r>
          </w:p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6917B9" w:rsidRPr="006917B9" w:rsidTr="006917B9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B9" w:rsidRPr="006917B9" w:rsidRDefault="006917B9" w:rsidP="006917B9">
            <w:pPr>
              <w:widowControl w:val="0"/>
              <w:numPr>
                <w:ilvl w:val="0"/>
                <w:numId w:val="9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hAnsi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6917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6917B9" w:rsidRPr="006917B9" w:rsidRDefault="006917B9" w:rsidP="006917B9">
            <w:pPr>
              <w:widowControl w:val="0"/>
              <w:numPr>
                <w:ilvl w:val="0"/>
                <w:numId w:val="9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7B9">
              <w:rPr>
                <w:rFonts w:ascii="Times New Roman" w:hAnsi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6917B9">
              <w:rPr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  <w:r w:rsidRPr="006917B9">
              <w:rPr>
                <w:rFonts w:ascii="Times New Roman" w:hAnsi="Times New Roman"/>
                <w:sz w:val="24"/>
                <w:szCs w:val="24"/>
              </w:rPr>
              <w:t>ЧС</w:t>
            </w:r>
          </w:p>
          <w:p w:rsidR="006917B9" w:rsidRPr="006917B9" w:rsidRDefault="006917B9" w:rsidP="006917B9">
            <w:pPr>
              <w:widowControl w:val="0"/>
              <w:numPr>
                <w:ilvl w:val="0"/>
                <w:numId w:val="9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7B9">
              <w:rPr>
                <w:rFonts w:ascii="Times New Roman" w:hAnsi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6917B9" w:rsidRPr="006917B9" w:rsidRDefault="006917B9" w:rsidP="006917B9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6917B9" w:rsidRPr="006917B9" w:rsidRDefault="006917B9" w:rsidP="006917B9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- Количество чрезвычайных ситуаций</w:t>
            </w:r>
          </w:p>
          <w:p w:rsidR="006917B9" w:rsidRPr="006917B9" w:rsidRDefault="006917B9" w:rsidP="006917B9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6917B9" w:rsidRPr="006917B9" w:rsidTr="0069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>2023 – 2025 годы</w:t>
            </w:r>
          </w:p>
        </w:tc>
      </w:tr>
      <w:tr w:rsidR="006917B9" w:rsidRPr="006917B9" w:rsidTr="0069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источникам финансирования по </w:t>
            </w:r>
            <w:r w:rsidRPr="006917B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годам реализации подпрограммы</w:t>
            </w:r>
          </w:p>
        </w:tc>
        <w:tc>
          <w:tcPr>
            <w:tcW w:w="3778" w:type="pct"/>
          </w:tcPr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 xml:space="preserve">Всего на реализацию подпрограммы выделяется: 88 121 770,13 руб., в том числе: </w:t>
            </w:r>
          </w:p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 счёт федерального бюджета: 0,00 руб.:</w:t>
            </w:r>
          </w:p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 счёт краевого бюджета: 350 000,00 руб.:</w:t>
            </w:r>
          </w:p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2023 год – 350 000,00 руб.</w:t>
            </w:r>
          </w:p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2024 год – 0,00 руб.</w:t>
            </w:r>
          </w:p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 w:cs="Calibri"/>
                <w:sz w:val="24"/>
                <w:szCs w:val="24"/>
              </w:rPr>
              <w:t xml:space="preserve">2025 год – 0,00 руб. </w:t>
            </w:r>
          </w:p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За счёт местного бюджета: 87 771 771,13 руб.</w:t>
            </w:r>
          </w:p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2023 год – 30</w:t>
            </w: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 </w:t>
            </w: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294 189,13 руб. </w:t>
            </w:r>
          </w:p>
          <w:p w:rsidR="006917B9" w:rsidRPr="006917B9" w:rsidRDefault="006917B9" w:rsidP="006917B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917B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2024 год – 28 738 841,00 руб.</w:t>
            </w:r>
          </w:p>
          <w:p w:rsidR="006917B9" w:rsidRPr="006917B9" w:rsidRDefault="006917B9" w:rsidP="0069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7B9">
              <w:rPr>
                <w:rFonts w:ascii="Times New Roman" w:eastAsiaTheme="minorEastAsia" w:hAnsi="Times New Roman" w:cs="Calibri"/>
                <w:sz w:val="24"/>
                <w:szCs w:val="24"/>
              </w:rPr>
              <w:t xml:space="preserve">2025 год – 28 738 740,00 руб. </w:t>
            </w:r>
          </w:p>
        </w:tc>
      </w:tr>
    </w:tbl>
    <w:p w:rsidR="006917B9" w:rsidRPr="006917B9" w:rsidRDefault="006917B9" w:rsidP="006917B9">
      <w:pPr>
        <w:widowControl w:val="0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917B9" w:rsidRPr="006917B9" w:rsidRDefault="006917B9" w:rsidP="006917B9">
      <w:pPr>
        <w:widowControl w:val="0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2. Основные разделы подпрограммы</w:t>
      </w: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2.1. Постановка муниципальной проблемы и обоснование необходимости разработки подпрограммы</w:t>
      </w:r>
    </w:p>
    <w:p w:rsidR="006917B9" w:rsidRPr="006917B9" w:rsidRDefault="006917B9" w:rsidP="00EB23DC">
      <w:pPr>
        <w:widowControl w:val="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917B9" w:rsidRPr="006917B9" w:rsidRDefault="006917B9" w:rsidP="00EB23DC">
      <w:pPr>
        <w:widowControl w:val="0"/>
        <w:suppressAutoHyphens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ЗАТО Железногорск Красноярского края относится к II группе по гражданской обороне.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В мирное время населению ЗАТО Железногорск могут угрожать </w:t>
      </w:r>
      <w:proofErr w:type="gramStart"/>
      <w:r w:rsidRPr="006917B9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чрезвычайные ситуации: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природного характера: паводок, пожары, землетрясения, ураганы и снежные заносы;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биолого-социального характера: эпидемии и эпизоотии.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Отдел общественной безопасности и режима, уполномоченный на решение задач в области гражданской обороны.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917B9">
        <w:rPr>
          <w:rFonts w:ascii="Times New Roman" w:hAnsi="Times New Roman"/>
          <w:sz w:val="28"/>
          <w:szCs w:val="28"/>
        </w:rPr>
        <w:t>целях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ЗАТО Железногорск </w:t>
      </w:r>
      <w:proofErr w:type="gramStart"/>
      <w:r w:rsidRPr="006917B9">
        <w:rPr>
          <w:rFonts w:ascii="Times New Roman" w:hAnsi="Times New Roman"/>
          <w:sz w:val="28"/>
          <w:szCs w:val="28"/>
        </w:rPr>
        <w:t>включен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6917B9">
        <w:rPr>
          <w:rFonts w:ascii="Times New Roman" w:eastAsia="Calibri" w:hAnsi="Times New Roman"/>
          <w:sz w:val="28"/>
          <w:szCs w:val="28"/>
        </w:rPr>
        <w:t xml:space="preserve"> </w:t>
      </w:r>
      <w:r w:rsidRPr="006917B9">
        <w:rPr>
          <w:rFonts w:ascii="Times New Roman" w:hAnsi="Times New Roman"/>
          <w:sz w:val="28"/>
          <w:szCs w:val="28"/>
        </w:rPr>
        <w:lastRenderedPageBreak/>
        <w:t xml:space="preserve">комплекса П-166 создана </w:t>
      </w:r>
      <w:r w:rsidRPr="006917B9">
        <w:rPr>
          <w:rFonts w:ascii="Times New Roman" w:hAnsi="Times New Roman"/>
          <w:color w:val="000000"/>
          <w:spacing w:val="-10"/>
          <w:sz w:val="28"/>
          <w:szCs w:val="28"/>
        </w:rPr>
        <w:t>муниципальная автоматизированная система оповещения ЗАТО Железногорск</w:t>
      </w:r>
      <w:r w:rsidRPr="006917B9">
        <w:rPr>
          <w:rFonts w:ascii="Times New Roman" w:hAnsi="Times New Roman"/>
          <w:sz w:val="28"/>
          <w:szCs w:val="28"/>
        </w:rPr>
        <w:t>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6917B9">
        <w:rPr>
          <w:rFonts w:ascii="Times New Roman" w:hAnsi="Times New Roman"/>
          <w:color w:val="000000"/>
          <w:spacing w:val="-10"/>
          <w:sz w:val="28"/>
          <w:szCs w:val="28"/>
        </w:rPr>
        <w:t>муниципальная автоматизированная система оповещения ЗАТО Железногорск</w:t>
      </w:r>
      <w:r w:rsidRPr="006917B9">
        <w:rPr>
          <w:rFonts w:ascii="Times New Roman" w:hAnsi="Times New Roman"/>
          <w:sz w:val="28"/>
          <w:szCs w:val="28"/>
        </w:rPr>
        <w:t xml:space="preserve"> позволяет охватить 100% населения.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6917B9">
        <w:rPr>
          <w:rFonts w:ascii="Times New Roman" w:hAnsi="Times New Roman"/>
          <w:sz w:val="28"/>
          <w:szCs w:val="28"/>
        </w:rPr>
        <w:t>включена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Функционирование ЕДДС ЗАТО Железногорск осуществляется с 01 марта 2004 года.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6917B9">
        <w:rPr>
          <w:rFonts w:ascii="Times New Roman" w:hAnsi="Times New Roman"/>
          <w:sz w:val="28"/>
          <w:szCs w:val="28"/>
        </w:rPr>
        <w:t>г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. Железногорск, пр-кт. Ленинградский,  д. 10.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17B9">
        <w:rPr>
          <w:rFonts w:ascii="Times New Roman" w:hAnsi="Times New Roman"/>
          <w:sz w:val="28"/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МП «Горэлектросеть», МБУ «Комбинат благоустройства», ОВО МУ МВД по ЗАТО г. Железногорск, диспетчерскими службами ФГУП «ГХК», АО «Решетнёв», ФГУП «ГВСУ № 9», ООО «Система безопасности» и ООО «ГТС».</w:t>
      </w:r>
      <w:proofErr w:type="gramEnd"/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pacing w:val="-5"/>
          <w:sz w:val="28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6917B9">
        <w:rPr>
          <w:rFonts w:ascii="Times New Roman" w:hAnsi="Times New Roman"/>
          <w:sz w:val="28"/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6917B9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6917B9">
        <w:rPr>
          <w:rFonts w:ascii="Times New Roman" w:hAnsi="Times New Roman"/>
          <w:sz w:val="28"/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6917B9">
        <w:rPr>
          <w:rFonts w:ascii="Times New Roman" w:hAnsi="Times New Roman"/>
          <w:spacing w:val="-5"/>
          <w:sz w:val="28"/>
          <w:szCs w:val="28"/>
        </w:rPr>
        <w:t xml:space="preserve">Радиосвязь организована со всеми пожарными подразделениями на территории ЗАТО Железногорск, а также МБУ «Комбинат благоустройства»,                                       </w:t>
      </w:r>
      <w:r w:rsidRPr="006917B9">
        <w:rPr>
          <w:rFonts w:ascii="Times New Roman" w:hAnsi="Times New Roman"/>
          <w:spacing w:val="-5"/>
          <w:sz w:val="28"/>
          <w:szCs w:val="28"/>
        </w:rPr>
        <w:lastRenderedPageBreak/>
        <w:t>МП «Горэлектросеть», ОСМП ФГБУЗ КБ № 51, Диспетчером ФГУП «ГХК», лодочной станцией «Вихрь» на р. Енисей.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6917B9">
        <w:rPr>
          <w:rFonts w:ascii="Times New Roman" w:hAnsi="Times New Roman"/>
          <w:sz w:val="28"/>
          <w:szCs w:val="28"/>
        </w:rPr>
        <w:t>пунктах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917B9">
        <w:rPr>
          <w:rFonts w:ascii="Times New Roman" w:hAnsi="Times New Roman"/>
          <w:sz w:val="28"/>
          <w:szCs w:val="28"/>
        </w:rPr>
        <w:t>целях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6917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состоянием уровня воды в р. Енисей. 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6917B9">
        <w:rPr>
          <w:rFonts w:ascii="Times New Roman" w:hAnsi="Times New Roman"/>
          <w:sz w:val="28"/>
          <w:szCs w:val="28"/>
        </w:rPr>
        <w:t>из</w:t>
      </w:r>
      <w:proofErr w:type="gramEnd"/>
      <w:r w:rsidRPr="006917B9">
        <w:rPr>
          <w:rFonts w:ascii="Times New Roman" w:hAnsi="Times New Roman"/>
          <w:sz w:val="28"/>
          <w:szCs w:val="28"/>
        </w:rPr>
        <w:t>: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6917B9">
        <w:rPr>
          <w:rFonts w:ascii="Times New Roman" w:hAnsi="Times New Roman"/>
          <w:sz w:val="28"/>
          <w:szCs w:val="28"/>
        </w:rPr>
        <w:t>дств пр</w:t>
      </w:r>
      <w:proofErr w:type="gramEnd"/>
      <w:r w:rsidRPr="006917B9">
        <w:rPr>
          <w:rFonts w:ascii="Times New Roman" w:hAnsi="Times New Roman"/>
          <w:sz w:val="28"/>
          <w:szCs w:val="28"/>
        </w:rPr>
        <w:t>едприятий, организаций.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6917B9">
        <w:rPr>
          <w:rFonts w:ascii="Times New Roman" w:hAnsi="Times New Roman"/>
          <w:sz w:val="24"/>
          <w:szCs w:val="24"/>
        </w:rPr>
        <w:t xml:space="preserve"> </w:t>
      </w:r>
      <w:r w:rsidRPr="006917B9">
        <w:rPr>
          <w:rFonts w:ascii="Times New Roman" w:hAnsi="Times New Roman"/>
          <w:sz w:val="28"/>
          <w:szCs w:val="28"/>
        </w:rPr>
        <w:t xml:space="preserve">от </w:t>
      </w:r>
      <w:r w:rsidRPr="006917B9">
        <w:rPr>
          <w:rFonts w:ascii="Times New Roman" w:eastAsia="Calibri" w:hAnsi="Times New Roman"/>
          <w:bCs/>
          <w:sz w:val="28"/>
          <w:szCs w:val="28"/>
        </w:rPr>
        <w:t xml:space="preserve">15.12.2022  № 23-289Р </w:t>
      </w:r>
      <w:r w:rsidRPr="006917B9">
        <w:rPr>
          <w:rFonts w:ascii="Times New Roman" w:hAnsi="Times New Roman"/>
          <w:sz w:val="28"/>
          <w:szCs w:val="28"/>
        </w:rPr>
        <w:t>«О бюджете ЗАТО Железногорск на 2023 год и плановый период 2024-2025 годов» резервный фонд Администрации ЗАТО г. Железногорск по состоянию на 2023 год составляет 1 500 000,00 рублей.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6917B9">
        <w:rPr>
          <w:rFonts w:ascii="Arial" w:hAnsi="Arial"/>
          <w:sz w:val="28"/>
          <w:szCs w:val="28"/>
        </w:rPr>
        <w:t xml:space="preserve"> </w:t>
      </w:r>
      <w:r w:rsidRPr="006917B9">
        <w:rPr>
          <w:rFonts w:ascii="Times New Roman" w:hAnsi="Times New Roman"/>
          <w:sz w:val="28"/>
          <w:szCs w:val="28"/>
        </w:rPr>
        <w:t xml:space="preserve">ЗАТО г. Железногорск от 14.10.2008 № 1593п «Об утверждении </w:t>
      </w:r>
      <w:proofErr w:type="gramStart"/>
      <w:r w:rsidRPr="006917B9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17B9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lastRenderedPageBreak/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 xml:space="preserve">2.2. Основная цель, задачи и сроки выполнения подпрограммы, </w:t>
      </w: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показатели результативности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6917B9" w:rsidRPr="006917B9" w:rsidRDefault="006917B9" w:rsidP="00EB23DC">
      <w:pPr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Задачи: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Подпрограмма рассчитана на 2023 – 2025 годы.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2.3. Механизм реализации подпрограммы</w:t>
      </w:r>
    </w:p>
    <w:p w:rsidR="006917B9" w:rsidRPr="006917B9" w:rsidRDefault="006917B9" w:rsidP="00EB23DC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6917B9" w:rsidRPr="006917B9" w:rsidRDefault="006917B9" w:rsidP="00EB23DC">
      <w:pPr>
        <w:widowControl w:val="0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6917B9" w:rsidRPr="006917B9" w:rsidRDefault="006917B9" w:rsidP="00EB23DC">
      <w:pPr>
        <w:widowControl w:val="0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6917B9" w:rsidRPr="006917B9" w:rsidRDefault="006917B9" w:rsidP="00EB23DC">
      <w:pPr>
        <w:widowControl w:val="0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6917B9" w:rsidRPr="006917B9" w:rsidRDefault="006917B9" w:rsidP="00EB23DC">
      <w:pPr>
        <w:widowControl w:val="0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от 13.12.2011 № 2027 «Об утверждении порядка создания, хранения, использования и </w:t>
      </w:r>
      <w:r w:rsidRPr="006917B9">
        <w:rPr>
          <w:rFonts w:ascii="Times New Roman" w:hAnsi="Times New Roman"/>
          <w:sz w:val="28"/>
          <w:szCs w:val="28"/>
        </w:rPr>
        <w:lastRenderedPageBreak/>
        <w:t>восполнения резервов материальных ресурсов для ликвидации чрезвычайных ситуаций на территории ЗАТО Железногорск»;</w:t>
      </w:r>
    </w:p>
    <w:p w:rsidR="006917B9" w:rsidRPr="006917B9" w:rsidRDefault="006917B9" w:rsidP="00EB23DC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</w:t>
      </w:r>
      <w:r w:rsidR="00EB23DC">
        <w:rPr>
          <w:rFonts w:ascii="Times New Roman" w:hAnsi="Times New Roman"/>
          <w:sz w:val="28"/>
          <w:szCs w:val="28"/>
        </w:rPr>
        <w:t xml:space="preserve"> </w:t>
      </w:r>
      <w:r w:rsidRPr="006917B9">
        <w:rPr>
          <w:rFonts w:ascii="Times New Roman" w:hAnsi="Times New Roman"/>
          <w:sz w:val="28"/>
          <w:szCs w:val="28"/>
        </w:rPr>
        <w:t>г. Железногорск.</w:t>
      </w:r>
    </w:p>
    <w:p w:rsidR="006917B9" w:rsidRPr="006917B9" w:rsidRDefault="006917B9" w:rsidP="00EB23DC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6917B9" w:rsidRPr="006917B9" w:rsidRDefault="006917B9" w:rsidP="00EB23DC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6917B9" w:rsidRPr="006917B9" w:rsidRDefault="006917B9" w:rsidP="00EB23DC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6917B9" w:rsidRPr="006917B9" w:rsidRDefault="006917B9" w:rsidP="00EB23DC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 xml:space="preserve">2.4. Управление подпрограммой и </w:t>
      </w:r>
      <w:proofErr w:type="gramStart"/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подпрограммы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 xml:space="preserve">Управление реализацией подпрограммы и </w:t>
      </w:r>
      <w:proofErr w:type="gramStart"/>
      <w:r w:rsidRPr="006917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17B9">
        <w:rPr>
          <w:rFonts w:ascii="Times New Roman" w:hAnsi="Times New Roman"/>
          <w:sz w:val="28"/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6917B9" w:rsidRPr="006917B9" w:rsidRDefault="006917B9" w:rsidP="00EB23DC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6917B9" w:rsidRPr="006917B9" w:rsidRDefault="006917B9" w:rsidP="00EB23D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7B9">
        <w:rPr>
          <w:rFonts w:ascii="Times New Roman" w:eastAsiaTheme="minorHAnsi" w:hAnsi="Times New Roman"/>
          <w:sz w:val="28"/>
          <w:szCs w:val="28"/>
        </w:rPr>
        <w:t>исполнение отдельных мероприятий подпрограммы;</w:t>
      </w:r>
    </w:p>
    <w:p w:rsidR="006917B9" w:rsidRPr="006917B9" w:rsidRDefault="006917B9" w:rsidP="00EB23D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7B9">
        <w:rPr>
          <w:rFonts w:ascii="Times New Roman" w:eastAsiaTheme="minorHAnsi" w:hAnsi="Times New Roman"/>
          <w:sz w:val="28"/>
          <w:szCs w:val="28"/>
        </w:rPr>
        <w:t xml:space="preserve">непосредственный </w:t>
      </w:r>
      <w:proofErr w:type="gramStart"/>
      <w:r w:rsidRPr="006917B9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6917B9">
        <w:rPr>
          <w:rFonts w:ascii="Times New Roman" w:eastAsiaTheme="minorHAnsi" w:hAnsi="Times New Roman"/>
          <w:sz w:val="28"/>
          <w:szCs w:val="28"/>
        </w:rPr>
        <w:t xml:space="preserve"> ходом реализации мероприятий подпрограммы;</w:t>
      </w:r>
    </w:p>
    <w:p w:rsidR="006917B9" w:rsidRPr="006917B9" w:rsidRDefault="006917B9" w:rsidP="00EB23D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7B9">
        <w:rPr>
          <w:rFonts w:ascii="Times New Roman" w:eastAsiaTheme="minorHAnsi" w:hAnsi="Times New Roman"/>
          <w:sz w:val="28"/>
          <w:szCs w:val="28"/>
        </w:rPr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6917B9">
        <w:rPr>
          <w:rFonts w:ascii="Times New Roman" w:eastAsia="Calibri" w:hAnsi="Times New Roman"/>
          <w:sz w:val="28"/>
          <w:szCs w:val="28"/>
          <w:lang w:eastAsia="en-US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6917B9">
        <w:rPr>
          <w:rFonts w:ascii="Times New Roman" w:eastAsiaTheme="minorHAnsi" w:hAnsi="Times New Roman"/>
          <w:sz w:val="28"/>
          <w:szCs w:val="28"/>
        </w:rPr>
        <w:t>».</w:t>
      </w:r>
    </w:p>
    <w:p w:rsidR="006917B9" w:rsidRPr="006917B9" w:rsidRDefault="006917B9" w:rsidP="00EB23DC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Управления внутреннего контроля Администрации ЗАТО г. Железногорск.</w:t>
      </w:r>
    </w:p>
    <w:p w:rsidR="006917B9" w:rsidRPr="006917B9" w:rsidRDefault="006917B9" w:rsidP="00EB23DC">
      <w:pPr>
        <w:ind w:firstLine="708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6917B9" w:rsidRPr="006917B9" w:rsidRDefault="006917B9" w:rsidP="00EB23DC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7B9">
        <w:rPr>
          <w:rFonts w:ascii="Times New Roman" w:eastAsiaTheme="minorHAnsi" w:hAnsi="Times New Roman"/>
          <w:sz w:val="28"/>
          <w:szCs w:val="28"/>
          <w:lang w:eastAsia="en-US"/>
        </w:rPr>
        <w:t>2.5. Мероприятия подпрограммы</w:t>
      </w:r>
    </w:p>
    <w:p w:rsidR="006917B9" w:rsidRPr="006917B9" w:rsidRDefault="006917B9" w:rsidP="00EB23DC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7B9">
        <w:rPr>
          <w:rFonts w:ascii="Times New Roman" w:hAnsi="Times New Roman"/>
          <w:sz w:val="28"/>
          <w:szCs w:val="28"/>
          <w:lang w:eastAsia="en-US"/>
        </w:rPr>
        <w:t xml:space="preserve">Система программных мероприятий подпрограммы предусматривает выполнение работ, направленных на организацию системы мероприятий по </w:t>
      </w:r>
      <w:r w:rsidRPr="006917B9">
        <w:rPr>
          <w:rFonts w:ascii="Times New Roman" w:hAnsi="Times New Roman"/>
          <w:sz w:val="28"/>
          <w:szCs w:val="28"/>
          <w:lang w:eastAsia="en-US"/>
        </w:rPr>
        <w:lastRenderedPageBreak/>
        <w:t>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6917B9" w:rsidRPr="006917B9" w:rsidRDefault="006917B9" w:rsidP="00EB23D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7B9">
        <w:rPr>
          <w:rFonts w:ascii="Times New Roman" w:hAnsi="Times New Roman"/>
          <w:sz w:val="28"/>
          <w:szCs w:val="28"/>
        </w:rPr>
        <w:t>Перечень мероприятий подпрограммы указан в приложении № 2 к подпрограмме.</w:t>
      </w:r>
    </w:p>
    <w:p w:rsidR="006917B9" w:rsidRPr="006917B9" w:rsidRDefault="006917B9" w:rsidP="00EB23DC">
      <w:pPr>
        <w:widowControl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917B9" w:rsidRPr="006917B9" w:rsidRDefault="006917B9" w:rsidP="00EB23DC">
      <w:pPr>
        <w:widowControl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917B9" w:rsidRPr="006917B9" w:rsidRDefault="006917B9" w:rsidP="00EB23DC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3"/>
        <w:gridCol w:w="3672"/>
      </w:tblGrid>
      <w:tr w:rsidR="006917B9" w:rsidRPr="006917B9" w:rsidTr="006917B9">
        <w:tc>
          <w:tcPr>
            <w:tcW w:w="3163" w:type="pct"/>
          </w:tcPr>
          <w:p w:rsidR="006917B9" w:rsidRPr="006917B9" w:rsidRDefault="006917B9" w:rsidP="00EB2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917B9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6917B9" w:rsidRPr="006917B9" w:rsidRDefault="006917B9" w:rsidP="00EB23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917B9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6917B9" w:rsidRPr="006917B9" w:rsidRDefault="006917B9" w:rsidP="00EB23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17B9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6917B9" w:rsidRPr="006917B9" w:rsidRDefault="006917B9" w:rsidP="00EB23DC">
      <w:pPr>
        <w:widowControl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E6120" w:rsidRDefault="007E6120">
      <w:pPr>
        <w:rPr>
          <w:rFonts w:ascii="Arial" w:hAnsi="Arial" w:cs="Arial"/>
          <w:sz w:val="20"/>
        </w:rPr>
      </w:pPr>
      <w:r>
        <w:br w:type="page"/>
      </w:r>
    </w:p>
    <w:p w:rsidR="007E6120" w:rsidRDefault="007E6120" w:rsidP="00CC23F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7E6120" w:rsidSect="006917B9">
          <w:pgSz w:w="11906" w:h="16838"/>
          <w:pgMar w:top="964" w:right="709" w:bottom="567" w:left="1418" w:header="709" w:footer="709" w:gutter="0"/>
          <w:cols w:space="708"/>
          <w:titlePg/>
          <w:docGrid w:linePitch="360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6059"/>
      </w:tblGrid>
      <w:tr w:rsidR="007E6120" w:rsidRPr="006646C9" w:rsidTr="00CC23F2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7E6120" w:rsidRPr="006646C9" w:rsidRDefault="007E6120" w:rsidP="00CC23F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7E6120" w:rsidRPr="006646C9" w:rsidRDefault="007E6120" w:rsidP="00CC2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7E6120" w:rsidRDefault="007E6120" w:rsidP="007E6120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</w:rPr>
      </w:pPr>
    </w:p>
    <w:p w:rsidR="007E6120" w:rsidRPr="00BC560E" w:rsidRDefault="007E6120" w:rsidP="007E612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7E6120" w:rsidRPr="00CE0B16" w:rsidRDefault="007E6120" w:rsidP="007E612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Par805"/>
      <w:bookmarkEnd w:id="0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p w:rsidR="007E6120" w:rsidRPr="005A3104" w:rsidRDefault="007E6120" w:rsidP="007E612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67"/>
        <w:gridCol w:w="5314"/>
        <w:gridCol w:w="1496"/>
        <w:gridCol w:w="1789"/>
        <w:gridCol w:w="1219"/>
        <w:gridCol w:w="1361"/>
        <w:gridCol w:w="1361"/>
        <w:gridCol w:w="1361"/>
        <w:gridCol w:w="1089"/>
      </w:tblGrid>
      <w:tr w:rsidR="007E6120" w:rsidRPr="0003188C" w:rsidTr="00CC23F2">
        <w:trPr>
          <w:trHeight w:val="553"/>
          <w:tblCellSpacing w:w="5" w:type="nil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год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</w:tr>
      <w:tr w:rsidR="007E6120" w:rsidRPr="0003188C" w:rsidTr="00CC23F2">
        <w:trPr>
          <w:trHeight w:val="975"/>
          <w:tblCellSpacing w:w="5" w:type="nil"/>
        </w:trPr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7E6120" w:rsidRPr="0003188C" w:rsidTr="00CC23F2">
        <w:trPr>
          <w:trHeight w:val="705"/>
          <w:tblCellSpacing w:w="5" w:type="nil"/>
        </w:trPr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6120" w:rsidRPr="0003188C" w:rsidTr="00CC23F2">
        <w:trPr>
          <w:trHeight w:val="702"/>
          <w:tblCellSpacing w:w="5" w:type="nil"/>
        </w:trPr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6120" w:rsidRPr="0003188C" w:rsidTr="00CC23F2">
        <w:trPr>
          <w:trHeight w:val="231"/>
          <w:tblCellSpacing w:w="5" w:type="nil"/>
        </w:trPr>
        <w:tc>
          <w:tcPr>
            <w:tcW w:w="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6120" w:rsidRPr="0003188C" w:rsidTr="00CC23F2">
        <w:trPr>
          <w:trHeight w:val="231"/>
          <w:tblCellSpacing w:w="5" w:type="nil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200FF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6120" w:rsidRPr="0003188C" w:rsidTr="00CC23F2">
        <w:trPr>
          <w:trHeight w:val="231"/>
          <w:tblCellSpacing w:w="5" w:type="nil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DB13B8" w:rsidRDefault="007E6120" w:rsidP="00CC23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200FF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6120" w:rsidRPr="0003188C" w:rsidTr="00CC23F2">
        <w:trPr>
          <w:trHeight w:val="231"/>
          <w:tblCellSpacing w:w="5" w:type="nil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3188C" w:rsidRDefault="007E6120" w:rsidP="00CC23F2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DB13B8" w:rsidRDefault="007E6120" w:rsidP="00CC23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200FF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95E91" w:rsidRDefault="007E6120" w:rsidP="00CC23F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7E6120" w:rsidRDefault="007E6120" w:rsidP="007E6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7E6120" w:rsidRPr="007E238B" w:rsidTr="00CC23F2">
        <w:tc>
          <w:tcPr>
            <w:tcW w:w="3163" w:type="pct"/>
            <w:hideMark/>
          </w:tcPr>
          <w:p w:rsidR="007E6120" w:rsidRPr="00A2251F" w:rsidRDefault="007E6120" w:rsidP="00CC2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E6120" w:rsidRPr="00A2251F" w:rsidRDefault="007E6120" w:rsidP="00CC2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7E6120" w:rsidRPr="007E238B" w:rsidRDefault="007E6120" w:rsidP="00CC2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7E6120" w:rsidRPr="007E238B" w:rsidRDefault="007E6120" w:rsidP="00CC23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7E6120" w:rsidRDefault="007E6120" w:rsidP="007E6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E6120" w:rsidRDefault="007E6120" w:rsidP="007E6120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6484"/>
      </w:tblGrid>
      <w:tr w:rsidR="007E6120" w:rsidRPr="00532405" w:rsidTr="00CC23F2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7E6120" w:rsidRPr="00532405" w:rsidRDefault="007E6120" w:rsidP="00CC23F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7E6120" w:rsidRPr="00532405" w:rsidRDefault="007E6120" w:rsidP="00CC23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7E6120" w:rsidRDefault="007E6120" w:rsidP="007E6120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7E6120" w:rsidRPr="00BC560E" w:rsidRDefault="007E6120" w:rsidP="007E612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120" w:rsidRPr="00532405" w:rsidRDefault="007E6120" w:rsidP="007E612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839"/>
      <w:bookmarkEnd w:id="1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7E6120" w:rsidRPr="00BC560E" w:rsidRDefault="007E6120" w:rsidP="007E6120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808"/>
        <w:gridCol w:w="1518"/>
        <w:gridCol w:w="690"/>
        <w:gridCol w:w="693"/>
        <w:gridCol w:w="1236"/>
        <w:gridCol w:w="556"/>
        <w:gridCol w:w="1386"/>
        <w:gridCol w:w="27"/>
        <w:gridCol w:w="1267"/>
        <w:gridCol w:w="1267"/>
        <w:gridCol w:w="64"/>
        <w:gridCol w:w="9"/>
        <w:gridCol w:w="1340"/>
        <w:gridCol w:w="1404"/>
      </w:tblGrid>
      <w:tr w:rsidR="007E6120" w:rsidRPr="00037542" w:rsidTr="00CC23F2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7E6120" w:rsidRPr="00037542" w:rsidTr="00CC23F2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7E6120" w:rsidRPr="00C411FE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24" w:type="pct"/>
            <w:gridSpan w:val="2"/>
            <w:vAlign w:val="center"/>
          </w:tcPr>
          <w:p w:rsidR="007E6120" w:rsidRPr="00C411FE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39" w:type="pct"/>
            <w:gridSpan w:val="3"/>
            <w:vAlign w:val="center"/>
          </w:tcPr>
          <w:p w:rsidR="007E6120" w:rsidRPr="00C411FE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39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E6120" w:rsidRPr="00037542" w:rsidTr="00CC23F2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7E6120" w:rsidRPr="00037542" w:rsidTr="00CC23F2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7E6120" w:rsidRPr="00037542" w:rsidTr="00CC23F2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7E6120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6120" w:rsidRPr="00C411FE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7E6120" w:rsidRPr="001C643B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E6120" w:rsidRPr="00C76F20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7E6120" w:rsidRPr="00C76F20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7E6120" w:rsidRPr="00C76F20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7E6120" w:rsidRPr="00C76F20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7E6120" w:rsidRPr="00BA03A6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 658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482,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67</w:t>
            </w:r>
          </w:p>
        </w:tc>
        <w:tc>
          <w:tcPr>
            <w:tcW w:w="415" w:type="pct"/>
            <w:vAlign w:val="center"/>
          </w:tcPr>
          <w:p w:rsidR="007E6120" w:rsidRPr="00C76F20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9 695 710,00</w:t>
            </w:r>
          </w:p>
        </w:tc>
        <w:tc>
          <w:tcPr>
            <w:tcW w:w="415" w:type="pct"/>
            <w:vAlign w:val="center"/>
          </w:tcPr>
          <w:p w:rsidR="007E6120" w:rsidRPr="00C76F20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9 695 710,00</w:t>
            </w:r>
          </w:p>
        </w:tc>
        <w:tc>
          <w:tcPr>
            <w:tcW w:w="463" w:type="pct"/>
            <w:gridSpan w:val="3"/>
            <w:vAlign w:val="center"/>
          </w:tcPr>
          <w:p w:rsidR="007E6120" w:rsidRPr="00BA03A6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30 049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902,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67</w:t>
            </w:r>
          </w:p>
        </w:tc>
        <w:tc>
          <w:tcPr>
            <w:tcW w:w="460" w:type="pct"/>
            <w:vMerge w:val="restart"/>
          </w:tcPr>
          <w:p w:rsidR="007E6120" w:rsidRPr="008445C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Железногорск, попадающего в зону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системы оповещения ЗАТО Железногорск будет находиться на уровне не менее 100% от численности населения ЗАТО Железногорск.</w:t>
            </w:r>
          </w:p>
        </w:tc>
      </w:tr>
      <w:tr w:rsidR="007E6120" w:rsidRPr="00037542" w:rsidTr="00CC23F2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7E6120" w:rsidRPr="001C643B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Pr="001C643B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7E6120" w:rsidRPr="00BA03A6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> 646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190,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67</w:t>
            </w:r>
          </w:p>
        </w:tc>
        <w:tc>
          <w:tcPr>
            <w:tcW w:w="415" w:type="pct"/>
            <w:vAlign w:val="center"/>
          </w:tcPr>
          <w:p w:rsidR="007E6120" w:rsidRPr="000A3AA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9 693 310,00</w:t>
            </w:r>
          </w:p>
        </w:tc>
        <w:tc>
          <w:tcPr>
            <w:tcW w:w="415" w:type="pct"/>
            <w:vAlign w:val="center"/>
          </w:tcPr>
          <w:p w:rsidR="007E6120" w:rsidRPr="00C411F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9 693 310,00</w:t>
            </w:r>
          </w:p>
        </w:tc>
        <w:tc>
          <w:tcPr>
            <w:tcW w:w="463" w:type="pct"/>
            <w:gridSpan w:val="3"/>
            <w:vAlign w:val="center"/>
          </w:tcPr>
          <w:p w:rsidR="007E6120" w:rsidRPr="00BA03A6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032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810,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67</w:t>
            </w:r>
          </w:p>
        </w:tc>
        <w:tc>
          <w:tcPr>
            <w:tcW w:w="460" w:type="pct"/>
            <w:vMerge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Merge/>
            <w:vAlign w:val="center"/>
          </w:tcPr>
          <w:p w:rsidR="007E6120" w:rsidRPr="001C643B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Pr="001C643B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463" w:type="pct"/>
            <w:gridSpan w:val="2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9 892,00</w:t>
            </w:r>
          </w:p>
        </w:tc>
        <w:tc>
          <w:tcPr>
            <w:tcW w:w="415" w:type="pct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9 892,00</w:t>
            </w:r>
          </w:p>
        </w:tc>
        <w:tc>
          <w:tcPr>
            <w:tcW w:w="460" w:type="pct"/>
            <w:vMerge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Merge/>
            <w:vAlign w:val="center"/>
          </w:tcPr>
          <w:p w:rsidR="007E6120" w:rsidRPr="001C643B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Pr="001C643B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7E6120" w:rsidRPr="000A3AAE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7E6120" w:rsidRPr="00037542" w:rsidTr="00CC23F2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7E6120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6120" w:rsidRPr="00B45D9F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7E6120" w:rsidRPr="006A451E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7E6120" w:rsidRPr="006A451E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7E6120" w:rsidRPr="006A451E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Pr="006A451E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A03A6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635 355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A451E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19 043 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6A451E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19 043 030,00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A03A6" w:rsidRDefault="007E6120" w:rsidP="00CC23F2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721 516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46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20" w:rsidRPr="00037542" w:rsidRDefault="007E6120" w:rsidP="00CC23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7E6120" w:rsidRPr="00037542" w:rsidTr="00CC23F2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913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491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17 369 772,00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17 369 772,00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A03A6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653 035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46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A03A6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718 864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1 670 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359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1 670 258,00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059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481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00732" w:rsidRDefault="007E6120" w:rsidP="00CC23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Merge w:val="restart"/>
            <w:vAlign w:val="center"/>
          </w:tcPr>
          <w:p w:rsidR="007E6120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6120" w:rsidRPr="00B45D9F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единых дежурно – диспетчерских служб</w:t>
            </w:r>
          </w:p>
        </w:tc>
        <w:tc>
          <w:tcPr>
            <w:tcW w:w="497" w:type="pct"/>
            <w:vMerge w:val="restart"/>
            <w:vAlign w:val="center"/>
          </w:tcPr>
          <w:p w:rsidR="007E6120" w:rsidRPr="000573A6" w:rsidRDefault="007E6120" w:rsidP="00CC23F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7E6120" w:rsidRPr="000573A6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73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05100</w:t>
            </w:r>
            <w:r w:rsidRPr="000573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S4130</w:t>
            </w:r>
          </w:p>
        </w:tc>
        <w:tc>
          <w:tcPr>
            <w:tcW w:w="227" w:type="pct"/>
            <w:vAlign w:val="center"/>
          </w:tcPr>
          <w:p w:rsidR="007E6120" w:rsidRPr="000573A6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0573A6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7E6120" w:rsidRPr="000573A6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0573A6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Pr="000573A6" w:rsidRDefault="007E6120" w:rsidP="00CC23F2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0573A6"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9541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350 351,00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9541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9541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9541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50 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20" w:rsidRPr="005B7497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Merge/>
            <w:vAlign w:val="center"/>
          </w:tcPr>
          <w:p w:rsidR="007E6120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7E6120" w:rsidRDefault="007E6120" w:rsidP="00CC23F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7E6120" w:rsidRPr="00320EC7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2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05100</w:t>
            </w:r>
            <w:r w:rsidRPr="00320EC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S4130</w:t>
            </w:r>
          </w:p>
        </w:tc>
        <w:tc>
          <w:tcPr>
            <w:tcW w:w="227" w:type="pct"/>
            <w:vAlign w:val="center"/>
          </w:tcPr>
          <w:p w:rsidR="007E6120" w:rsidRPr="00320EC7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0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405" w:type="pct"/>
            <w:vAlign w:val="center"/>
          </w:tcPr>
          <w:p w:rsidR="007E6120" w:rsidRPr="00595416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Pr="00320EC7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A31016" w:rsidRDefault="007E6120" w:rsidP="00CC23F2">
            <w:pPr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A31016">
              <w:rPr>
                <w:rFonts w:ascii="Times New Roman" w:hAnsi="Times New Roman"/>
                <w:color w:val="000000"/>
                <w:sz w:val="20"/>
              </w:rPr>
              <w:t>350 351,00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A31016" w:rsidRDefault="007E6120" w:rsidP="00CC23F2">
            <w:pPr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</w:t>
            </w:r>
            <w:r w:rsidRPr="00A31016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A31016" w:rsidRDefault="007E6120" w:rsidP="00CC23F2">
            <w:pPr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A31016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A31016" w:rsidRDefault="007E6120" w:rsidP="00CC23F2">
            <w:pPr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3</w:t>
            </w:r>
            <w:r w:rsidRPr="00A31016">
              <w:rPr>
                <w:rFonts w:ascii="Times New Roman" w:hAnsi="Times New Roman"/>
                <w:color w:val="000000"/>
                <w:sz w:val="20"/>
              </w:rPr>
              <w:t>50 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3</w:t>
            </w:r>
            <w:r w:rsidRPr="00A31016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1</w:t>
            </w:r>
            <w:r w:rsidRPr="00A31016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20" w:rsidRPr="005B7497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Align w:val="center"/>
          </w:tcPr>
          <w:p w:rsidR="007E6120" w:rsidRPr="00331454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7E6120" w:rsidRPr="005B7497" w:rsidRDefault="007E6120" w:rsidP="00CC23F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7E6120" w:rsidRPr="005B7497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7E6120" w:rsidRPr="005B7497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7E6120" w:rsidRPr="005B7497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Pr="005B7497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A03A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30 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644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189,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B7497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38 841,00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B7497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28 738 740,00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C3476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88 121 770,13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20" w:rsidRPr="005B7497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Align w:val="center"/>
          </w:tcPr>
          <w:p w:rsidR="007E6120" w:rsidRPr="00331454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7E6120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7E6120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7E6120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0A3AAE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120" w:rsidRPr="00037542" w:rsidTr="00CC23F2">
        <w:trPr>
          <w:tblCellSpacing w:w="5" w:type="nil"/>
        </w:trPr>
        <w:tc>
          <w:tcPr>
            <w:tcW w:w="1247" w:type="pct"/>
            <w:vAlign w:val="center"/>
          </w:tcPr>
          <w:p w:rsidR="007E6120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7E6120" w:rsidRPr="00037542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7E6120" w:rsidRPr="00037542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7E6120" w:rsidRPr="00037542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7E6120" w:rsidRDefault="007E6120" w:rsidP="00CC23F2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A03A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30 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644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189,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B7497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38 841,00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5B7497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28 738 740,00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20" w:rsidRPr="00BA03A6" w:rsidRDefault="007E6120" w:rsidP="00CC23F2">
            <w:pPr>
              <w:outlineLvl w:val="0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88 121 770,13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20" w:rsidRPr="00037542" w:rsidRDefault="007E6120" w:rsidP="00CC23F2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120" w:rsidRDefault="007E6120" w:rsidP="007E6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E6120" w:rsidRDefault="007E6120" w:rsidP="007E6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E6120" w:rsidRDefault="007E6120" w:rsidP="007E61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7E6120" w:rsidRPr="009946FA" w:rsidTr="00CC23F2">
        <w:tc>
          <w:tcPr>
            <w:tcW w:w="3163" w:type="pct"/>
            <w:hideMark/>
          </w:tcPr>
          <w:p w:rsidR="007E6120" w:rsidRDefault="007E6120" w:rsidP="00CC23F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7E6120" w:rsidRPr="009946FA" w:rsidRDefault="007E6120" w:rsidP="00CC23F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7E6120" w:rsidRPr="009946FA" w:rsidRDefault="007E6120" w:rsidP="00CC23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8310A7" w:rsidRDefault="008310A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27239" w:rsidRDefault="00827239" w:rsidP="0082723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  <w:sectPr w:rsidR="00827239" w:rsidSect="007E6120">
          <w:pgSz w:w="16838" w:h="11906" w:orient="landscape"/>
          <w:pgMar w:top="1418" w:right="964" w:bottom="709" w:left="567" w:header="709" w:footer="709" w:gutter="0"/>
          <w:cols w:space="708"/>
          <w:titlePg/>
          <w:docGrid w:linePitch="360"/>
        </w:sectPr>
      </w:pPr>
    </w:p>
    <w:tbl>
      <w:tblPr>
        <w:tblStyle w:val="23"/>
        <w:tblW w:w="0" w:type="auto"/>
        <w:tblInd w:w="4536" w:type="dxa"/>
        <w:tblLook w:val="04A0"/>
      </w:tblPr>
      <w:tblGrid>
        <w:gridCol w:w="5459"/>
      </w:tblGrid>
      <w:tr w:rsidR="00827239" w:rsidRPr="00827239" w:rsidTr="00CC23F2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4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827239" w:rsidRPr="00827239" w:rsidRDefault="00827239" w:rsidP="00827239">
      <w:pPr>
        <w:widowControl w:val="0"/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827239" w:rsidRPr="00827239" w:rsidRDefault="00827239" w:rsidP="0082723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27239">
        <w:rPr>
          <w:rFonts w:ascii="Times New Roman" w:eastAsiaTheme="minorHAnsi" w:hAnsi="Times New Roman" w:cstheme="minorBidi"/>
          <w:sz w:val="24"/>
          <w:szCs w:val="24"/>
          <w:lang w:eastAsia="en-US"/>
        </w:rPr>
        <w:t>Подпрограмма 2</w:t>
      </w:r>
    </w:p>
    <w:p w:rsidR="00827239" w:rsidRPr="00827239" w:rsidRDefault="00827239" w:rsidP="00827239">
      <w:pPr>
        <w:widowControl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7239">
        <w:rPr>
          <w:rFonts w:ascii="Times New Roman" w:eastAsiaTheme="minorHAnsi" w:hAnsi="Times New Roman"/>
          <w:sz w:val="24"/>
          <w:szCs w:val="24"/>
          <w:lang w:eastAsia="en-US"/>
        </w:rPr>
        <w:t>1. Паспорт подпрограммы</w:t>
      </w:r>
    </w:p>
    <w:p w:rsidR="00827239" w:rsidRPr="00827239" w:rsidRDefault="00827239" w:rsidP="00827239">
      <w:pPr>
        <w:widowControl w:val="0"/>
        <w:ind w:left="36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27"/>
        <w:gridCol w:w="7502"/>
      </w:tblGrid>
      <w:tr w:rsidR="00827239" w:rsidRPr="00827239" w:rsidTr="00CC23F2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827239" w:rsidRPr="00827239" w:rsidTr="00CC23F2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827239" w:rsidRPr="00827239" w:rsidTr="00CC23F2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МКУ «Управление ГОЧС и режима ЗАТО Железногорск»;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МКУ «Управление культуры»;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МКУ «Управление образования»;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МКУ «Управление поселковыми территориями»;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МКУ «Управление имущественным комплексом».</w:t>
            </w:r>
            <w:r w:rsidRPr="00827239">
              <w:rPr>
                <w:rFonts w:ascii="Calibri" w:eastAsiaTheme="minorEastAsia" w:hAnsi="Calibri" w:cs="Calibri"/>
                <w:sz w:val="27"/>
                <w:szCs w:val="27"/>
              </w:rPr>
              <w:t xml:space="preserve">                            </w:t>
            </w:r>
          </w:p>
        </w:tc>
      </w:tr>
      <w:tr w:rsidR="00827239" w:rsidRPr="00827239" w:rsidTr="00CC23F2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 w:cs="Calibri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 w:cs="Calibri"/>
                <w:sz w:val="24"/>
                <w:szCs w:val="24"/>
              </w:rPr>
              <w:t xml:space="preserve">Задача: 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 w:cs="Calibri"/>
                <w:sz w:val="24"/>
                <w:szCs w:val="24"/>
              </w:rPr>
              <w:t>- Проведение противопожарной пропаганды.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 w:cs="Calibri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827239" w:rsidRPr="00827239" w:rsidTr="00CC23F2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- Провести не менее 16 мероприятий по противопожарной пропаганде (2023 – 10, 2024 – 3, 2025 – 3).</w:t>
            </w:r>
          </w:p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- Снижения числа погибших при пожарах по сравнению с показателем 2019 года.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- Приобретение пожарной мотопомпы в 2023 году в количестве 1 штуки.</w:t>
            </w:r>
          </w:p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- Повышение уровня пожарной защищенности объектов муниципальных учреждений, в сельских населенных пунктах, в количестве не менее 3-х единиц в 2023 году.</w:t>
            </w:r>
          </w:p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- Обустройство не менее 3-х минерализованных защитных противопожарных полос в 2023 году.</w:t>
            </w:r>
          </w:p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- Уборка сухой растительности и покоса травы на землях общего пользования не менее чем в 1 населенном пункте ЗАТО Железногорск в 2023 году. </w:t>
            </w:r>
          </w:p>
        </w:tc>
      </w:tr>
      <w:tr w:rsidR="00827239" w:rsidRPr="00827239" w:rsidTr="00CC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2023 – 2025 годы</w:t>
            </w:r>
          </w:p>
        </w:tc>
      </w:tr>
      <w:tr w:rsidR="00827239" w:rsidRPr="00827239" w:rsidTr="00CC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Всего на реализацию подпрограммы выделяется: 4 401 837,00 руб., в том числе: 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 счёт федерального бюджета: 0,00 руб.: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 счёт краевого бюджета: 3</w:t>
            </w: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 </w:t>
            </w: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593 400,00 руб.: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2023 год – 1</w:t>
            </w: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 </w:t>
            </w: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585 300,00 руб. 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2024 год – 951 200,00 руб.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Calibri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 w:cs="Calibri"/>
                <w:sz w:val="24"/>
                <w:szCs w:val="24"/>
              </w:rPr>
              <w:t>2025 год – 1</w:t>
            </w:r>
            <w:r w:rsidRPr="00827239">
              <w:rPr>
                <w:rFonts w:ascii="Times New Roman" w:eastAsiaTheme="minorEastAsia" w:hAnsi="Times New Roman" w:cs="Calibri"/>
                <w:sz w:val="24"/>
                <w:szCs w:val="24"/>
                <w:lang w:val="en-US"/>
              </w:rPr>
              <w:t> </w:t>
            </w:r>
            <w:r w:rsidRPr="00827239">
              <w:rPr>
                <w:rFonts w:ascii="Times New Roman" w:eastAsiaTheme="minorEastAsia" w:hAnsi="Times New Roman" w:cs="Calibri"/>
                <w:sz w:val="24"/>
                <w:szCs w:val="24"/>
              </w:rPr>
              <w:t>056 900,00 руб.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 счёт местного бюджета: 808 437,00 руб.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2023 год – 658 437,00 руб.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2024 год – 75 000,00 руб.</w:t>
            </w:r>
          </w:p>
          <w:p w:rsidR="00827239" w:rsidRPr="00827239" w:rsidRDefault="00827239" w:rsidP="00827239">
            <w:pPr>
              <w:widowControl w:val="0"/>
              <w:suppressAutoHyphens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2025 год – 75 000,00 руб.</w:t>
            </w:r>
          </w:p>
        </w:tc>
      </w:tr>
    </w:tbl>
    <w:p w:rsidR="00827239" w:rsidRPr="00827239" w:rsidRDefault="00827239" w:rsidP="00827239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7239" w:rsidRPr="00827239" w:rsidRDefault="00827239" w:rsidP="00827239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2. Основные разделы подпрограммы</w:t>
      </w:r>
    </w:p>
    <w:p w:rsidR="00827239" w:rsidRPr="00827239" w:rsidRDefault="00827239" w:rsidP="00827239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2.1. Постановка муниципальной проблемы и обоснование</w:t>
      </w:r>
    </w:p>
    <w:p w:rsidR="00827239" w:rsidRPr="00827239" w:rsidRDefault="00827239" w:rsidP="00827239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 xml:space="preserve"> необходимости разработки подпрограммы</w:t>
      </w:r>
    </w:p>
    <w:p w:rsidR="00827239" w:rsidRPr="00827239" w:rsidRDefault="00827239" w:rsidP="00827239">
      <w:pPr>
        <w:widowControl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7239" w:rsidRPr="00827239" w:rsidRDefault="00827239" w:rsidP="00827239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Исходя из требований </w:t>
      </w:r>
      <w:r w:rsidRPr="00827239">
        <w:rPr>
          <w:rFonts w:ascii="Times New Roman" w:eastAsiaTheme="minorHAnsi" w:hAnsi="Times New Roman"/>
          <w:bCs/>
          <w:sz w:val="28"/>
          <w:szCs w:val="28"/>
          <w:lang w:eastAsia="en-US"/>
        </w:rPr>
        <w:t>Федерального закона от 22.07.2008 № 123-ФЗ «Технический регламент о требованиях пожарной безопасности»</w:t>
      </w:r>
      <w:r w:rsidRPr="00827239">
        <w:rPr>
          <w:rFonts w:ascii="Times New Roman" w:eastAsiaTheme="minorHAnsi" w:hAnsi="Times New Roman" w:cstheme="minorBidi"/>
          <w:sz w:val="28"/>
          <w:szCs w:val="28"/>
          <w:lang w:eastAsia="en-US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827239" w:rsidRPr="00827239" w:rsidRDefault="00827239" w:rsidP="00827239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 xml:space="preserve">2.2. Основная цель, задачи и сроки выполнения подпрограммы, </w:t>
      </w:r>
    </w:p>
    <w:p w:rsidR="00827239" w:rsidRPr="00827239" w:rsidRDefault="00827239" w:rsidP="00827239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 xml:space="preserve">показатели результативности 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Достижение указанной цели предполагает решение следующих задач: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eastAsiaTheme="minorHAnsi" w:hAnsi="Times New Roman" w:cstheme="minorBidi"/>
          <w:sz w:val="28"/>
          <w:szCs w:val="28"/>
          <w:lang w:eastAsia="en-US"/>
        </w:rPr>
        <w:t>2. Повышение уровня обеспечения пожарной безопасности сельских населенных пунктов в составе ЗАТО Железногорск.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Подпрограмма рассчитана на 2023 – 2025 годы.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827239" w:rsidRPr="00827239" w:rsidRDefault="00827239" w:rsidP="00827239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2.3. Механизм реализации подпрограммы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827239" w:rsidRPr="00827239" w:rsidRDefault="00827239" w:rsidP="00827239">
      <w:pPr>
        <w:widowControl w:val="0"/>
        <w:suppressAutoHyphens/>
        <w:adjustRightInd w:val="0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827239" w:rsidRPr="00827239" w:rsidRDefault="00827239" w:rsidP="00827239">
      <w:pPr>
        <w:widowControl w:val="0"/>
        <w:suppressAutoHyphens/>
        <w:adjustRightInd w:val="0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 Федеральный закон от 21.12.1994 № 69-ФЗ «О пожарной безопасности»; </w:t>
      </w:r>
    </w:p>
    <w:p w:rsidR="00827239" w:rsidRPr="00827239" w:rsidRDefault="00827239" w:rsidP="00827239">
      <w:pPr>
        <w:widowControl w:val="0"/>
        <w:suppressAutoHyphens/>
        <w:adjustRightInd w:val="0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827239" w:rsidRPr="00827239" w:rsidRDefault="00827239" w:rsidP="00827239">
      <w:pPr>
        <w:ind w:firstLine="567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МКУ «Управление ГОЧС и режима ЗАТО Железногорск»;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МКУ «Управление культуры»;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МКУ «Управление образования»;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МКУ «Управление поселковыми территориями»;</w:t>
      </w:r>
    </w:p>
    <w:p w:rsidR="00827239" w:rsidRPr="00827239" w:rsidRDefault="00827239" w:rsidP="00827239">
      <w:pPr>
        <w:ind w:firstLine="567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МКУ «Управление имущественным комплексом».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функций;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lastRenderedPageBreak/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827239" w:rsidRPr="00827239" w:rsidRDefault="00827239" w:rsidP="00827239">
      <w:pPr>
        <w:widowControl w:val="0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 xml:space="preserve">2.4. Управление подпрограммой и </w:t>
      </w:r>
      <w:proofErr w:type="gramStart"/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подпрограммы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 xml:space="preserve">Управление реализацией подпрограммы и </w:t>
      </w:r>
      <w:proofErr w:type="gramStart"/>
      <w:r w:rsidRPr="008272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27239">
        <w:rPr>
          <w:rFonts w:ascii="Times New Roman" w:hAnsi="Times New Roman"/>
          <w:sz w:val="28"/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827239" w:rsidRPr="00827239" w:rsidRDefault="00827239" w:rsidP="00827239">
      <w:pPr>
        <w:numPr>
          <w:ilvl w:val="0"/>
          <w:numId w:val="11"/>
        </w:numPr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27239">
        <w:rPr>
          <w:rFonts w:ascii="Times New Roman" w:eastAsiaTheme="minorHAnsi" w:hAnsi="Times New Roman"/>
          <w:sz w:val="28"/>
          <w:szCs w:val="28"/>
        </w:rPr>
        <w:t>исполнение отдельных мероприятий подпрограммы;</w:t>
      </w:r>
    </w:p>
    <w:p w:rsidR="00827239" w:rsidRPr="00827239" w:rsidRDefault="00827239" w:rsidP="00827239">
      <w:pPr>
        <w:numPr>
          <w:ilvl w:val="0"/>
          <w:numId w:val="11"/>
        </w:numPr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27239">
        <w:rPr>
          <w:rFonts w:ascii="Times New Roman" w:eastAsiaTheme="minorHAnsi" w:hAnsi="Times New Roman"/>
          <w:sz w:val="28"/>
          <w:szCs w:val="28"/>
        </w:rPr>
        <w:t xml:space="preserve">непосредственный </w:t>
      </w:r>
      <w:proofErr w:type="gramStart"/>
      <w:r w:rsidRPr="00827239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827239">
        <w:rPr>
          <w:rFonts w:ascii="Times New Roman" w:eastAsiaTheme="minorHAnsi" w:hAnsi="Times New Roman"/>
          <w:sz w:val="28"/>
          <w:szCs w:val="28"/>
        </w:rPr>
        <w:t xml:space="preserve"> ходом реализации мероприятий подпрограммы;</w:t>
      </w:r>
    </w:p>
    <w:p w:rsidR="00827239" w:rsidRPr="00827239" w:rsidRDefault="00827239" w:rsidP="00827239">
      <w:pPr>
        <w:numPr>
          <w:ilvl w:val="0"/>
          <w:numId w:val="11"/>
        </w:numPr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27239">
        <w:rPr>
          <w:rFonts w:ascii="Times New Roman" w:eastAsiaTheme="minorHAnsi" w:hAnsi="Times New Roman"/>
          <w:sz w:val="28"/>
          <w:szCs w:val="28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827239">
        <w:rPr>
          <w:rFonts w:ascii="Times New Roman" w:eastAsia="Calibri" w:hAnsi="Times New Roman"/>
          <w:sz w:val="28"/>
          <w:szCs w:val="28"/>
          <w:lang w:eastAsia="en-US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827239">
        <w:rPr>
          <w:rFonts w:ascii="Times New Roman" w:eastAsiaTheme="minorHAnsi" w:hAnsi="Times New Roman"/>
          <w:sz w:val="28"/>
          <w:szCs w:val="28"/>
        </w:rPr>
        <w:t>».</w:t>
      </w:r>
    </w:p>
    <w:p w:rsidR="00827239" w:rsidRPr="00827239" w:rsidRDefault="00827239" w:rsidP="00827239">
      <w:pPr>
        <w:autoSpaceDE w:val="0"/>
        <w:autoSpaceDN w:val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Управления внутреннего контроля Администрации ЗАТО г. Железногорск.</w:t>
      </w:r>
    </w:p>
    <w:p w:rsidR="00827239" w:rsidRPr="00827239" w:rsidRDefault="00827239" w:rsidP="00827239">
      <w:pPr>
        <w:ind w:firstLine="708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827239" w:rsidRPr="00827239" w:rsidRDefault="00827239" w:rsidP="00827239">
      <w:pPr>
        <w:widowControl w:val="0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2.5. Мероприятия подпрограммы</w:t>
      </w:r>
    </w:p>
    <w:p w:rsidR="00827239" w:rsidRPr="00827239" w:rsidRDefault="00827239" w:rsidP="00827239">
      <w:pPr>
        <w:widowControl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hAnsi="Times New Roman"/>
          <w:sz w:val="28"/>
          <w:szCs w:val="28"/>
          <w:lang w:eastAsia="en-US"/>
        </w:rPr>
        <w:t xml:space="preserve">Система программных мероприятий подпрограммы предусматривает выполнение работ, направленных по </w:t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>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827239" w:rsidRPr="00827239" w:rsidRDefault="00827239" w:rsidP="0082723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27239">
        <w:rPr>
          <w:rFonts w:ascii="Times New Roman" w:hAnsi="Times New Roman"/>
          <w:sz w:val="28"/>
          <w:szCs w:val="28"/>
        </w:rPr>
        <w:t>Перечень мероприятий подпрограммы указан в приложении № 2 к подпрограмме.</w:t>
      </w:r>
    </w:p>
    <w:p w:rsidR="00827239" w:rsidRPr="00827239" w:rsidRDefault="00827239" w:rsidP="00827239">
      <w:pPr>
        <w:widowControl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27239" w:rsidRPr="00827239" w:rsidRDefault="00827239" w:rsidP="00827239">
      <w:pPr>
        <w:widowControl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3"/>
        <w:gridCol w:w="3672"/>
      </w:tblGrid>
      <w:tr w:rsidR="00827239" w:rsidRPr="00827239" w:rsidTr="00CC23F2">
        <w:tc>
          <w:tcPr>
            <w:tcW w:w="3163" w:type="pct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27239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27239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7239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827239" w:rsidRPr="00827239" w:rsidRDefault="00827239" w:rsidP="00827239">
      <w:pPr>
        <w:widowControl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</w:p>
    <w:p w:rsidR="00827239" w:rsidRDefault="0082723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27239" w:rsidRDefault="00827239" w:rsidP="00CC23F2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827239" w:rsidSect="00827239">
          <w:pgSz w:w="11906" w:h="16838"/>
          <w:pgMar w:top="964" w:right="709" w:bottom="567" w:left="1418" w:header="709" w:footer="709" w:gutter="0"/>
          <w:cols w:space="708"/>
          <w:titlePg/>
          <w:docGrid w:linePitch="360"/>
        </w:sectPr>
      </w:pPr>
    </w:p>
    <w:tbl>
      <w:tblPr>
        <w:tblStyle w:val="31"/>
        <w:tblW w:w="0" w:type="auto"/>
        <w:tblInd w:w="9747" w:type="dxa"/>
        <w:tblLook w:val="04A0"/>
      </w:tblPr>
      <w:tblGrid>
        <w:gridCol w:w="5776"/>
      </w:tblGrid>
      <w:tr w:rsidR="00827239" w:rsidRPr="00827239" w:rsidTr="00CC23F2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2"/>
              </w:rPr>
            </w:pPr>
            <w:r w:rsidRPr="00827239">
              <w:rPr>
                <w:rFonts w:ascii="Times New Roman" w:hAnsi="Times New Roman"/>
                <w:sz w:val="22"/>
              </w:rPr>
              <w:lastRenderedPageBreak/>
              <w:t>Приложение № 1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2"/>
              </w:rPr>
              <w:t>к подпрограмме</w:t>
            </w:r>
            <w:r w:rsidRPr="00827239">
              <w:rPr>
                <w:rFonts w:ascii="Times New Roman" w:hAnsi="Times New Roman"/>
                <w:sz w:val="24"/>
                <w:szCs w:val="24"/>
              </w:rPr>
              <w:t xml:space="preserve"> «Обеспечение первичных мер пожарной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827239" w:rsidRPr="00827239" w:rsidRDefault="00827239" w:rsidP="0082723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7239">
        <w:rPr>
          <w:rFonts w:ascii="Times New Roman" w:eastAsiaTheme="minorHAnsi" w:hAnsi="Times New Roman"/>
          <w:sz w:val="24"/>
          <w:szCs w:val="24"/>
          <w:lang w:eastAsia="en-US"/>
        </w:rPr>
        <w:t>Перечень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7239">
        <w:rPr>
          <w:rFonts w:ascii="Times New Roman" w:eastAsiaTheme="minorHAnsi" w:hAnsi="Times New Roman"/>
          <w:sz w:val="24"/>
          <w:szCs w:val="24"/>
          <w:lang w:eastAsia="en-US"/>
        </w:rPr>
        <w:t>и значения показателей результативности подпрограммы</w:t>
      </w:r>
    </w:p>
    <w:tbl>
      <w:tblPr>
        <w:tblW w:w="536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94"/>
        <w:gridCol w:w="6211"/>
        <w:gridCol w:w="1078"/>
        <w:gridCol w:w="1808"/>
        <w:gridCol w:w="1808"/>
        <w:gridCol w:w="1072"/>
        <w:gridCol w:w="1145"/>
        <w:gridCol w:w="1005"/>
        <w:gridCol w:w="1015"/>
        <w:gridCol w:w="1052"/>
      </w:tblGrid>
      <w:tr w:rsidR="00827239" w:rsidRPr="00827239" w:rsidTr="00CC23F2">
        <w:trPr>
          <w:gridAfter w:val="1"/>
          <w:wAfter w:w="317" w:type="pct"/>
          <w:trHeight w:val="553"/>
          <w:tblCellSpacing w:w="5" w:type="nil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27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723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27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</w:tr>
      <w:tr w:rsidR="00827239" w:rsidRPr="00827239" w:rsidTr="00CC23F2">
        <w:trPr>
          <w:gridAfter w:val="1"/>
          <w:wAfter w:w="317" w:type="pct"/>
          <w:trHeight w:val="1146"/>
          <w:tblCellSpacing w:w="5" w:type="nil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Цель подпрограммы: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 w:cs="Calibri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827239" w:rsidRPr="00827239" w:rsidTr="00CC23F2">
        <w:trPr>
          <w:gridAfter w:val="1"/>
          <w:wAfter w:w="317" w:type="pct"/>
          <w:trHeight w:val="694"/>
          <w:tblCellSpacing w:w="5" w:type="nil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eastAsiaTheme="minorEastAsia" w:hAnsi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23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23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23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827239" w:rsidRPr="00827239" w:rsidTr="00CC23F2">
        <w:trPr>
          <w:gridAfter w:val="1"/>
          <w:wAfter w:w="317" w:type="pct"/>
          <w:trHeight w:val="694"/>
          <w:tblCellSpacing w:w="5" w:type="nil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2</w:t>
            </w:r>
            <w:r w:rsidRPr="0082723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Снижения количества зарегистрированных пожаров</w:t>
            </w:r>
          </w:p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 сравнению с показателем 2019 года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2,0 %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3,0 %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4,0 %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5,0 %</w:t>
            </w:r>
          </w:p>
        </w:tc>
      </w:tr>
      <w:tr w:rsidR="00827239" w:rsidRPr="00827239" w:rsidTr="00CC23F2">
        <w:trPr>
          <w:gridAfter w:val="1"/>
          <w:wAfter w:w="317" w:type="pct"/>
          <w:trHeight w:val="694"/>
          <w:tblCellSpacing w:w="5" w:type="nil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Снижения числа погибших при пожарах по сравнению с показателем 2019 года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5,0 %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7,5 %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10,0 %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12,5 %</w:t>
            </w:r>
          </w:p>
        </w:tc>
      </w:tr>
      <w:tr w:rsidR="00827239" w:rsidRPr="00827239" w:rsidTr="00CC23F2">
        <w:trPr>
          <w:trHeight w:val="694"/>
          <w:tblCellSpacing w:w="5" w:type="nil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827239">
              <w:rPr>
                <w:rFonts w:ascii="Times New Roman" w:hAnsi="Times New Roman"/>
                <w:sz w:val="24"/>
                <w:szCs w:val="24"/>
              </w:rPr>
              <w:t>пожарной</w:t>
            </w:r>
            <w:proofErr w:type="gramEnd"/>
            <w:r w:rsidRPr="00827239">
              <w:rPr>
                <w:rFonts w:ascii="Times New Roman" w:hAnsi="Times New Roman"/>
                <w:sz w:val="24"/>
                <w:szCs w:val="24"/>
              </w:rPr>
              <w:t xml:space="preserve"> мотопомпы.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7239" w:rsidRPr="00827239" w:rsidTr="00CC23F2">
        <w:trPr>
          <w:trHeight w:val="694"/>
          <w:tblCellSpacing w:w="5" w:type="nil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Повышение уровня пожарной защищенности объектов муниципальных учреждений, в сельских населенных пунктах.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7239" w:rsidRPr="00827239" w:rsidTr="00CC23F2">
        <w:trPr>
          <w:trHeight w:val="694"/>
          <w:tblCellSpacing w:w="5" w:type="nil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Обустройство минерализованных защитных противопожарных полос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7239" w:rsidRPr="00827239" w:rsidTr="00CC23F2">
        <w:trPr>
          <w:trHeight w:val="694"/>
          <w:tblCellSpacing w:w="5" w:type="nil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Уборка сухой растительности и покос травы на землях общего 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27239" w:rsidRPr="00827239" w:rsidRDefault="00827239" w:rsidP="00827239">
      <w:pPr>
        <w:widowControl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827239" w:rsidRPr="00827239" w:rsidTr="00CC23F2">
        <w:tc>
          <w:tcPr>
            <w:tcW w:w="3163" w:type="pct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827239" w:rsidRPr="00827239" w:rsidRDefault="00827239" w:rsidP="00827239">
      <w:pPr>
        <w:widowControl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27239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tbl>
      <w:tblPr>
        <w:tblStyle w:val="31"/>
        <w:tblW w:w="0" w:type="auto"/>
        <w:tblInd w:w="8613" w:type="dxa"/>
        <w:tblLook w:val="04A0"/>
      </w:tblPr>
      <w:tblGrid>
        <w:gridCol w:w="6910"/>
      </w:tblGrid>
      <w:tr w:rsidR="00827239" w:rsidRPr="00827239" w:rsidTr="00CC23F2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827239" w:rsidRPr="00827239" w:rsidRDefault="00827239" w:rsidP="0082723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27239" w:rsidRPr="00827239" w:rsidRDefault="00827239" w:rsidP="0082723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7239">
        <w:rPr>
          <w:rFonts w:ascii="Times New Roman" w:eastAsiaTheme="minorHAnsi" w:hAnsi="Times New Roman"/>
          <w:sz w:val="24"/>
          <w:szCs w:val="24"/>
          <w:lang w:eastAsia="en-US"/>
        </w:rPr>
        <w:t>ПЕРЕЧЕНЬ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7239">
        <w:rPr>
          <w:rFonts w:ascii="Times New Roman" w:eastAsiaTheme="minorHAnsi" w:hAnsi="Times New Roman"/>
          <w:sz w:val="24"/>
          <w:szCs w:val="24"/>
          <w:lang w:eastAsia="en-US"/>
        </w:rPr>
        <w:t>мероприятий подпрограммы</w:t>
      </w:r>
    </w:p>
    <w:p w:rsidR="00827239" w:rsidRPr="00827239" w:rsidRDefault="00827239" w:rsidP="0082723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673"/>
        <w:gridCol w:w="1719"/>
        <w:gridCol w:w="1023"/>
        <w:gridCol w:w="671"/>
        <w:gridCol w:w="1116"/>
        <w:gridCol w:w="535"/>
        <w:gridCol w:w="1212"/>
        <w:gridCol w:w="80"/>
        <w:gridCol w:w="1131"/>
        <w:gridCol w:w="133"/>
        <w:gridCol w:w="1079"/>
        <w:gridCol w:w="74"/>
        <w:gridCol w:w="1156"/>
        <w:gridCol w:w="1855"/>
      </w:tblGrid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1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КБК</w:t>
            </w:r>
          </w:p>
        </w:tc>
        <w:tc>
          <w:tcPr>
            <w:tcW w:w="1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Расходы, рублей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КЦСР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КВСР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КФСР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КВР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2024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lang w:val="en-US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2025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итого на период</w:t>
            </w: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Цель подпрограммы: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Задача 1. Проведение противопожарной пропаганды.</w:t>
            </w:r>
          </w:p>
        </w:tc>
      </w:tr>
      <w:tr w:rsidR="00827239" w:rsidRPr="00827239" w:rsidTr="00CC23F2">
        <w:trPr>
          <w:trHeight w:val="1370"/>
          <w:tblCellSpacing w:w="5" w:type="nil"/>
        </w:trPr>
        <w:tc>
          <w:tcPr>
            <w:tcW w:w="1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 xml:space="preserve">Мероприятие 1.1.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Проведение мероприятий противопожарной пропаганды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Администрация ЗАТО г</w:t>
            </w:r>
            <w:proofErr w:type="gramStart"/>
            <w:r w:rsidRPr="00827239">
              <w:rPr>
                <w:rFonts w:ascii="Times New Roman" w:eastAsiaTheme="minorEastAsia" w:hAnsi="Times New Roman"/>
                <w:sz w:val="20"/>
              </w:rPr>
              <w:t>.Ж</w:t>
            </w:r>
            <w:proofErr w:type="gramEnd"/>
            <w:r w:rsidRPr="00827239">
              <w:rPr>
                <w:rFonts w:ascii="Times New Roman" w:eastAsiaTheme="minorEastAsia" w:hAnsi="Times New Roman"/>
                <w:sz w:val="20"/>
              </w:rPr>
              <w:t>елезногорск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0520000010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009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0113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240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75 000,00</w:t>
            </w:r>
          </w:p>
        </w:tc>
        <w:tc>
          <w:tcPr>
            <w:tcW w:w="39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  <w:lang w:val="en-US"/>
              </w:rPr>
              <w:t>24 937,</w:t>
            </w:r>
            <w:r w:rsidRPr="00827239">
              <w:rPr>
                <w:rFonts w:ascii="Times New Roman" w:eastAsiaTheme="minorEastAsia" w:hAnsi="Times New Roman"/>
                <w:b/>
                <w:sz w:val="20"/>
              </w:rPr>
              <w:t>00</w:t>
            </w:r>
          </w:p>
        </w:tc>
        <w:tc>
          <w:tcPr>
            <w:tcW w:w="39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19 374,00</w:t>
            </w:r>
          </w:p>
        </w:tc>
        <w:tc>
          <w:tcPr>
            <w:tcW w:w="3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119 311,00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 xml:space="preserve">Планируется провести не менее 16 мероприятий противопожарной пропаганды </w:t>
            </w:r>
          </w:p>
        </w:tc>
      </w:tr>
      <w:tr w:rsidR="00827239" w:rsidRPr="00827239" w:rsidTr="00CC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 xml:space="preserve">Мероприятие 1.2.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Администрация ЗАТО г</w:t>
            </w:r>
            <w:proofErr w:type="gramStart"/>
            <w:r w:rsidRPr="00827239">
              <w:rPr>
                <w:rFonts w:ascii="Times New Roman" w:eastAsiaTheme="minorEastAsia" w:hAnsi="Times New Roman"/>
                <w:sz w:val="20"/>
              </w:rPr>
              <w:t>.Ж</w:t>
            </w:r>
            <w:proofErr w:type="gramEnd"/>
            <w:r w:rsidRPr="00827239">
              <w:rPr>
                <w:rFonts w:ascii="Times New Roman" w:eastAsiaTheme="minorEastAsia" w:hAnsi="Times New Roman"/>
                <w:sz w:val="20"/>
              </w:rPr>
              <w:t>елезногорск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0520000030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009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0113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850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500 000,00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  <w:lang w:val="en-US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500 000,00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Расходы на уплату административных штрафов и иных платежей</w:t>
            </w:r>
          </w:p>
        </w:tc>
      </w:tr>
      <w:tr w:rsidR="00827239" w:rsidRPr="00827239" w:rsidTr="00CC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5000" w:type="pct"/>
            <w:gridSpan w:val="14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Задача 2. Повышение уровня обеспечения пожарной безопасности.</w:t>
            </w:r>
          </w:p>
        </w:tc>
      </w:tr>
      <w:tr w:rsidR="00827239" w:rsidRPr="00827239" w:rsidTr="00CC2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 xml:space="preserve">Мероприятие 2.1.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Расходы на обеспечение первичных средств пожарной безопасности</w:t>
            </w:r>
          </w:p>
        </w:tc>
        <w:tc>
          <w:tcPr>
            <w:tcW w:w="556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Администрация ЗАТО г</w:t>
            </w:r>
            <w:proofErr w:type="gramStart"/>
            <w:r w:rsidRPr="00827239">
              <w:rPr>
                <w:rFonts w:ascii="Times New Roman" w:eastAsiaTheme="minorEastAsia" w:hAnsi="Times New Roman"/>
                <w:sz w:val="20"/>
              </w:rPr>
              <w:t>.Ж</w:t>
            </w:r>
            <w:proofErr w:type="gramEnd"/>
            <w:r w:rsidRPr="00827239">
              <w:rPr>
                <w:rFonts w:ascii="Times New Roman" w:eastAsiaTheme="minorEastAsia" w:hAnsi="Times New Roman"/>
                <w:sz w:val="20"/>
              </w:rPr>
              <w:t>елезногорск</w:t>
            </w: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</w:t>
            </w:r>
            <w:r w:rsidRPr="00827239">
              <w:rPr>
                <w:rFonts w:ascii="Times New Roman" w:eastAsiaTheme="minorEastAsia" w:hAnsi="Times New Roman"/>
                <w:b/>
                <w:sz w:val="20"/>
                <w:lang w:val="en-US"/>
              </w:rPr>
              <w:t>S4120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009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0113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240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887 537,00</w:t>
            </w:r>
          </w:p>
        </w:tc>
        <w:tc>
          <w:tcPr>
            <w:tcW w:w="392" w:type="pct"/>
            <w:gridSpan w:val="2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1 001 263,00</w:t>
            </w:r>
          </w:p>
        </w:tc>
        <w:tc>
          <w:tcPr>
            <w:tcW w:w="392" w:type="pct"/>
            <w:gridSpan w:val="2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1 112 526,00</w:t>
            </w:r>
          </w:p>
        </w:tc>
        <w:tc>
          <w:tcPr>
            <w:tcW w:w="397" w:type="pct"/>
            <w:gridSpan w:val="2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3 001 326,00</w:t>
            </w:r>
          </w:p>
        </w:tc>
        <w:tc>
          <w:tcPr>
            <w:tcW w:w="60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Повышение уровня обеспечения пожарной безопасности сельских населенных пунктов в составе ЗАТО Железногорск</w:t>
            </w:r>
          </w:p>
        </w:tc>
      </w:tr>
    </w:tbl>
    <w:p w:rsidR="00827239" w:rsidRPr="00827239" w:rsidRDefault="00827239" w:rsidP="00827239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7239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3672"/>
        <w:gridCol w:w="1719"/>
        <w:gridCol w:w="1023"/>
        <w:gridCol w:w="671"/>
        <w:gridCol w:w="1116"/>
        <w:gridCol w:w="535"/>
        <w:gridCol w:w="1212"/>
        <w:gridCol w:w="1212"/>
        <w:gridCol w:w="1212"/>
        <w:gridCol w:w="1227"/>
        <w:gridCol w:w="1858"/>
      </w:tblGrid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556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Муниципальное казенное учреждение «Управление культуры»</w:t>
            </w: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</w:t>
            </w:r>
            <w:r w:rsidRPr="00827239">
              <w:rPr>
                <w:rFonts w:ascii="Times New Roman" w:eastAsiaTheme="minorEastAsia" w:hAnsi="Times New Roman"/>
                <w:b/>
                <w:sz w:val="20"/>
                <w:lang w:val="en-US"/>
              </w:rPr>
              <w:t>S4120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733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0801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600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30 000,00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30 000,00</w:t>
            </w:r>
          </w:p>
        </w:tc>
        <w:tc>
          <w:tcPr>
            <w:tcW w:w="60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Merge w:val="restar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556" w:type="pct"/>
            <w:vMerge w:val="restar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Муниципальное казенное учреждение «Управление образования»</w:t>
            </w: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</w:t>
            </w:r>
            <w:r w:rsidRPr="00827239">
              <w:rPr>
                <w:rFonts w:ascii="Times New Roman" w:eastAsiaTheme="minorEastAsia" w:hAnsi="Times New Roman"/>
                <w:b/>
                <w:sz w:val="20"/>
                <w:lang w:val="en-US"/>
              </w:rPr>
              <w:t>S4120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734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0701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600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70 000,00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70 000,00</w:t>
            </w:r>
          </w:p>
        </w:tc>
        <w:tc>
          <w:tcPr>
            <w:tcW w:w="60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Merge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556" w:type="pct"/>
            <w:vMerge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</w:t>
            </w:r>
            <w:r w:rsidRPr="00827239">
              <w:rPr>
                <w:rFonts w:ascii="Times New Roman" w:eastAsiaTheme="minorEastAsia" w:hAnsi="Times New Roman"/>
                <w:b/>
                <w:sz w:val="20"/>
                <w:lang w:val="en-US"/>
              </w:rPr>
              <w:t>S4120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734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0702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600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681 200,00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681 200,00</w:t>
            </w:r>
          </w:p>
        </w:tc>
        <w:tc>
          <w:tcPr>
            <w:tcW w:w="60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Итого по подпрограмме</w:t>
            </w:r>
          </w:p>
        </w:tc>
        <w:tc>
          <w:tcPr>
            <w:tcW w:w="556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color w:val="000000"/>
                <w:sz w:val="20"/>
              </w:rPr>
              <w:t>0520000000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000000"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color w:val="000000"/>
                <w:sz w:val="20"/>
              </w:rPr>
              <w:t>2 243 737,00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  <w:t>1 026 200,00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  <w:t>1 131 900,00</w:t>
            </w: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  <w:t>4 401 837,00</w:t>
            </w:r>
          </w:p>
        </w:tc>
        <w:tc>
          <w:tcPr>
            <w:tcW w:w="601" w:type="pct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В том числе:</w:t>
            </w:r>
          </w:p>
        </w:tc>
        <w:tc>
          <w:tcPr>
            <w:tcW w:w="556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color w:val="000000"/>
                <w:sz w:val="20"/>
              </w:rPr>
            </w:pP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01" w:type="pct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Merge w:val="restar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 xml:space="preserve">Главный распорядитель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бюджетных средств</w:t>
            </w:r>
          </w:p>
        </w:tc>
        <w:tc>
          <w:tcPr>
            <w:tcW w:w="556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Администрация ЗАТО                               г. Железногорск</w:t>
            </w: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color w:val="000000"/>
                <w:sz w:val="20"/>
              </w:rPr>
              <w:t>0520000000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009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000000"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color w:val="000000"/>
                <w:sz w:val="20"/>
              </w:rPr>
              <w:t>1 462 537,00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  <w:t>1 026 200,00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  <w:t>1 131 900,00</w:t>
            </w: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jc w:val="center"/>
              <w:outlineLvl w:val="0"/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</w:pPr>
            <w:r w:rsidRPr="00827239">
              <w:rPr>
                <w:rFonts w:ascii="Times New Roman" w:eastAsiaTheme="minorHAnsi" w:hAnsi="Times New Roman"/>
                <w:b/>
                <w:color w:val="000000"/>
                <w:sz w:val="20"/>
                <w:lang w:eastAsia="en-US"/>
              </w:rPr>
              <w:t>3 620 637,00</w:t>
            </w:r>
          </w:p>
        </w:tc>
        <w:tc>
          <w:tcPr>
            <w:tcW w:w="60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Merge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556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Муниципальное казенное учреждение «Управление культуры»</w:t>
            </w: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0520000000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733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30 000,00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30 000,00</w:t>
            </w:r>
          </w:p>
        </w:tc>
        <w:tc>
          <w:tcPr>
            <w:tcW w:w="60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827239" w:rsidRPr="00827239" w:rsidTr="00CC23F2">
        <w:trPr>
          <w:trHeight w:val="20"/>
          <w:tblCellSpacing w:w="5" w:type="nil"/>
        </w:trPr>
        <w:tc>
          <w:tcPr>
            <w:tcW w:w="1188" w:type="pct"/>
            <w:vMerge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556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827239">
              <w:rPr>
                <w:rFonts w:ascii="Times New Roman" w:eastAsiaTheme="minorEastAsia" w:hAnsi="Times New Roman"/>
                <w:sz w:val="20"/>
              </w:rPr>
              <w:t>Муниципальное казенное учреждение «Управление образования»</w:t>
            </w:r>
          </w:p>
        </w:tc>
        <w:tc>
          <w:tcPr>
            <w:tcW w:w="33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0520000000</w:t>
            </w:r>
          </w:p>
        </w:tc>
        <w:tc>
          <w:tcPr>
            <w:tcW w:w="21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734</w:t>
            </w:r>
          </w:p>
        </w:tc>
        <w:tc>
          <w:tcPr>
            <w:tcW w:w="36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173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Х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751 200,00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2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0,00</w:t>
            </w:r>
          </w:p>
        </w:tc>
        <w:tc>
          <w:tcPr>
            <w:tcW w:w="397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 w:rsidRPr="00827239">
              <w:rPr>
                <w:rFonts w:ascii="Times New Roman" w:eastAsiaTheme="minorEastAsia" w:hAnsi="Times New Roman"/>
                <w:b/>
                <w:sz w:val="20"/>
              </w:rPr>
              <w:t>751 200,00</w:t>
            </w:r>
          </w:p>
        </w:tc>
        <w:tc>
          <w:tcPr>
            <w:tcW w:w="601" w:type="pct"/>
            <w:vAlign w:val="center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</w:tbl>
    <w:p w:rsidR="00827239" w:rsidRPr="00827239" w:rsidRDefault="00827239" w:rsidP="00827239">
      <w:pPr>
        <w:widowControl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27239" w:rsidRPr="00827239" w:rsidRDefault="00827239" w:rsidP="00827239">
      <w:pPr>
        <w:widowControl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0"/>
        <w:gridCol w:w="5703"/>
      </w:tblGrid>
      <w:tr w:rsidR="00827239" w:rsidRPr="00827239" w:rsidTr="00CC23F2">
        <w:tc>
          <w:tcPr>
            <w:tcW w:w="3163" w:type="pct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827239" w:rsidRPr="00827239" w:rsidRDefault="00827239" w:rsidP="008272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239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827239" w:rsidRPr="00827239" w:rsidRDefault="00827239" w:rsidP="00827239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7239" w:rsidRDefault="00827239" w:rsidP="0082723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E6120" w:rsidRDefault="007E6120" w:rsidP="0082723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sectPr w:rsidR="007E6120" w:rsidSect="00827239">
      <w:pgSz w:w="16838" w:h="11906" w:orient="landscape"/>
      <w:pgMar w:top="1418" w:right="964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2BA" w:rsidRDefault="004062BA">
      <w:r>
        <w:separator/>
      </w:r>
    </w:p>
  </w:endnote>
  <w:endnote w:type="continuationSeparator" w:id="0">
    <w:p w:rsidR="004062BA" w:rsidRDefault="00406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2BA" w:rsidRDefault="004062BA">
      <w:r>
        <w:separator/>
      </w:r>
    </w:p>
  </w:footnote>
  <w:footnote w:type="continuationSeparator" w:id="0">
    <w:p w:rsidR="004062BA" w:rsidRDefault="00406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6917B9" w:rsidRDefault="006917B9">
        <w:pPr>
          <w:pStyle w:val="a7"/>
          <w:jc w:val="center"/>
        </w:pPr>
        <w:fldSimple w:instr=" PAGE   \* MERGEFORMAT ">
          <w:r w:rsidR="00827239">
            <w:rPr>
              <w:noProof/>
            </w:rPr>
            <w:t>5</w:t>
          </w:r>
        </w:fldSimple>
      </w:p>
    </w:sdtContent>
  </w:sdt>
  <w:p w:rsidR="006917B9" w:rsidRDefault="006917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9" w:rsidRDefault="006917B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17B9" w:rsidRDefault="006917B9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9" w:rsidRDefault="006917B9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64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917B9" w:rsidRPr="00994263" w:rsidRDefault="006917B9">
        <w:pPr>
          <w:pStyle w:val="a7"/>
          <w:jc w:val="center"/>
          <w:rPr>
            <w:rFonts w:ascii="Times New Roman" w:hAnsi="Times New Roman"/>
            <w:sz w:val="20"/>
          </w:rPr>
        </w:pPr>
        <w:r w:rsidRPr="00994263">
          <w:rPr>
            <w:rFonts w:ascii="Times New Roman" w:hAnsi="Times New Roman"/>
            <w:sz w:val="20"/>
          </w:rPr>
          <w:fldChar w:fldCharType="begin"/>
        </w:r>
        <w:r w:rsidRPr="00994263">
          <w:rPr>
            <w:rFonts w:ascii="Times New Roman" w:hAnsi="Times New Roman"/>
            <w:sz w:val="20"/>
          </w:rPr>
          <w:instrText xml:space="preserve"> PAGE   \* MERGEFORMAT </w:instrText>
        </w:r>
        <w:r w:rsidRPr="00994263">
          <w:rPr>
            <w:rFonts w:ascii="Times New Roman" w:hAnsi="Times New Roman"/>
            <w:sz w:val="20"/>
          </w:rPr>
          <w:fldChar w:fldCharType="separate"/>
        </w:r>
        <w:r w:rsidR="00827239">
          <w:rPr>
            <w:rFonts w:ascii="Times New Roman" w:hAnsi="Times New Roman"/>
            <w:noProof/>
            <w:sz w:val="20"/>
          </w:rPr>
          <w:t>42</w:t>
        </w:r>
        <w:r w:rsidRPr="00994263">
          <w:rPr>
            <w:rFonts w:ascii="Times New Roman" w:hAnsi="Times New Roman"/>
            <w:sz w:val="20"/>
          </w:rPr>
          <w:fldChar w:fldCharType="end"/>
        </w:r>
      </w:p>
    </w:sdtContent>
  </w:sdt>
  <w:p w:rsidR="006917B9" w:rsidRDefault="006917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6022"/>
    <w:rsid w:val="00054B71"/>
    <w:rsid w:val="00056FD5"/>
    <w:rsid w:val="00061535"/>
    <w:rsid w:val="0006578B"/>
    <w:rsid w:val="00066B80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498F"/>
    <w:rsid w:val="000D02CD"/>
    <w:rsid w:val="000D6E29"/>
    <w:rsid w:val="000E5373"/>
    <w:rsid w:val="000F41DA"/>
    <w:rsid w:val="0011140B"/>
    <w:rsid w:val="00111A8A"/>
    <w:rsid w:val="00115846"/>
    <w:rsid w:val="00124A69"/>
    <w:rsid w:val="00130871"/>
    <w:rsid w:val="001311EB"/>
    <w:rsid w:val="00134625"/>
    <w:rsid w:val="0014043D"/>
    <w:rsid w:val="00140EDA"/>
    <w:rsid w:val="00151F31"/>
    <w:rsid w:val="00153DE0"/>
    <w:rsid w:val="001567CF"/>
    <w:rsid w:val="00167B33"/>
    <w:rsid w:val="0018025C"/>
    <w:rsid w:val="00180279"/>
    <w:rsid w:val="001822A1"/>
    <w:rsid w:val="00190614"/>
    <w:rsid w:val="00190E7F"/>
    <w:rsid w:val="001B25D0"/>
    <w:rsid w:val="001B5679"/>
    <w:rsid w:val="001B5FC6"/>
    <w:rsid w:val="001E1B73"/>
    <w:rsid w:val="001E5ADA"/>
    <w:rsid w:val="001F2349"/>
    <w:rsid w:val="0021344E"/>
    <w:rsid w:val="0021404D"/>
    <w:rsid w:val="00215621"/>
    <w:rsid w:val="0022496B"/>
    <w:rsid w:val="00230F89"/>
    <w:rsid w:val="002311A5"/>
    <w:rsid w:val="00240730"/>
    <w:rsid w:val="002433DC"/>
    <w:rsid w:val="002442DB"/>
    <w:rsid w:val="00246459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4AD3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356F"/>
    <w:rsid w:val="003418AE"/>
    <w:rsid w:val="0034351E"/>
    <w:rsid w:val="003441B2"/>
    <w:rsid w:val="0034564D"/>
    <w:rsid w:val="0035759D"/>
    <w:rsid w:val="003749FE"/>
    <w:rsid w:val="00374CEB"/>
    <w:rsid w:val="00385980"/>
    <w:rsid w:val="00386E2C"/>
    <w:rsid w:val="003919CA"/>
    <w:rsid w:val="00393F49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062BA"/>
    <w:rsid w:val="00410568"/>
    <w:rsid w:val="00413BB3"/>
    <w:rsid w:val="004525E3"/>
    <w:rsid w:val="00455E03"/>
    <w:rsid w:val="00464A37"/>
    <w:rsid w:val="004723AD"/>
    <w:rsid w:val="004745D7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35C45"/>
    <w:rsid w:val="00537BA0"/>
    <w:rsid w:val="00537F6D"/>
    <w:rsid w:val="0054206D"/>
    <w:rsid w:val="0054237E"/>
    <w:rsid w:val="00547A7D"/>
    <w:rsid w:val="00547CA2"/>
    <w:rsid w:val="005535DD"/>
    <w:rsid w:val="00556034"/>
    <w:rsid w:val="0056149D"/>
    <w:rsid w:val="00575353"/>
    <w:rsid w:val="00581553"/>
    <w:rsid w:val="005820D2"/>
    <w:rsid w:val="005833A9"/>
    <w:rsid w:val="005836B5"/>
    <w:rsid w:val="00592CE9"/>
    <w:rsid w:val="00594B17"/>
    <w:rsid w:val="0059573E"/>
    <w:rsid w:val="005A1E18"/>
    <w:rsid w:val="005A380E"/>
    <w:rsid w:val="005A6843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3135B"/>
    <w:rsid w:val="006347BD"/>
    <w:rsid w:val="00640AF5"/>
    <w:rsid w:val="00643F93"/>
    <w:rsid w:val="00647C7B"/>
    <w:rsid w:val="00662A28"/>
    <w:rsid w:val="006805BE"/>
    <w:rsid w:val="00681351"/>
    <w:rsid w:val="00683CE1"/>
    <w:rsid w:val="00683E5A"/>
    <w:rsid w:val="006917B9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56A4"/>
    <w:rsid w:val="0072644E"/>
    <w:rsid w:val="00733A85"/>
    <w:rsid w:val="00760BC4"/>
    <w:rsid w:val="00775D56"/>
    <w:rsid w:val="0077621D"/>
    <w:rsid w:val="00777461"/>
    <w:rsid w:val="00784B30"/>
    <w:rsid w:val="00786C4F"/>
    <w:rsid w:val="007936C7"/>
    <w:rsid w:val="007A0EA8"/>
    <w:rsid w:val="007A2814"/>
    <w:rsid w:val="007B2704"/>
    <w:rsid w:val="007B2FFD"/>
    <w:rsid w:val="007C05C8"/>
    <w:rsid w:val="007C2248"/>
    <w:rsid w:val="007D70CB"/>
    <w:rsid w:val="007E498E"/>
    <w:rsid w:val="007E6120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239"/>
    <w:rsid w:val="0082769B"/>
    <w:rsid w:val="00827CE7"/>
    <w:rsid w:val="008310A7"/>
    <w:rsid w:val="00833297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2C78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2C83"/>
    <w:rsid w:val="00903CCF"/>
    <w:rsid w:val="00911B56"/>
    <w:rsid w:val="00912BF1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4B24"/>
    <w:rsid w:val="009662EC"/>
    <w:rsid w:val="00976F23"/>
    <w:rsid w:val="00977C2E"/>
    <w:rsid w:val="009843C2"/>
    <w:rsid w:val="00993382"/>
    <w:rsid w:val="00994A69"/>
    <w:rsid w:val="009B3F51"/>
    <w:rsid w:val="009C4840"/>
    <w:rsid w:val="009D072C"/>
    <w:rsid w:val="009D1A73"/>
    <w:rsid w:val="009D1FF6"/>
    <w:rsid w:val="009D5A41"/>
    <w:rsid w:val="009D6A94"/>
    <w:rsid w:val="009D7A47"/>
    <w:rsid w:val="009E0EA3"/>
    <w:rsid w:val="009F5D66"/>
    <w:rsid w:val="00A0330B"/>
    <w:rsid w:val="00A05165"/>
    <w:rsid w:val="00A0581F"/>
    <w:rsid w:val="00A14789"/>
    <w:rsid w:val="00A20794"/>
    <w:rsid w:val="00A23CF6"/>
    <w:rsid w:val="00A40FC8"/>
    <w:rsid w:val="00A416CD"/>
    <w:rsid w:val="00A528A4"/>
    <w:rsid w:val="00A52A85"/>
    <w:rsid w:val="00A56247"/>
    <w:rsid w:val="00A651B9"/>
    <w:rsid w:val="00A85640"/>
    <w:rsid w:val="00A9263D"/>
    <w:rsid w:val="00AA6529"/>
    <w:rsid w:val="00AA6853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60A60"/>
    <w:rsid w:val="00B62CD1"/>
    <w:rsid w:val="00B701B7"/>
    <w:rsid w:val="00B717B5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4AB8"/>
    <w:rsid w:val="00BC5E31"/>
    <w:rsid w:val="00BD0232"/>
    <w:rsid w:val="00BD4442"/>
    <w:rsid w:val="00BD4E9B"/>
    <w:rsid w:val="00BD54C7"/>
    <w:rsid w:val="00BE4E06"/>
    <w:rsid w:val="00BF5EF5"/>
    <w:rsid w:val="00C06188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C2892"/>
    <w:rsid w:val="00CC7453"/>
    <w:rsid w:val="00CD5DAC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78A9"/>
    <w:rsid w:val="00D379A0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D4D8A"/>
    <w:rsid w:val="00DE0FEA"/>
    <w:rsid w:val="00DF7ACD"/>
    <w:rsid w:val="00E05ECD"/>
    <w:rsid w:val="00E077EC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18B8"/>
    <w:rsid w:val="00E61D49"/>
    <w:rsid w:val="00E75C16"/>
    <w:rsid w:val="00E90153"/>
    <w:rsid w:val="00EA330D"/>
    <w:rsid w:val="00EB23DC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617B1"/>
    <w:rsid w:val="00F64700"/>
    <w:rsid w:val="00F81C56"/>
    <w:rsid w:val="00F82791"/>
    <w:rsid w:val="00F83B2B"/>
    <w:rsid w:val="00F8432C"/>
    <w:rsid w:val="00F86ADF"/>
    <w:rsid w:val="00F92125"/>
    <w:rsid w:val="00FA023F"/>
    <w:rsid w:val="00FA1860"/>
    <w:rsid w:val="00FA44B1"/>
    <w:rsid w:val="00FA6294"/>
    <w:rsid w:val="00FA6C88"/>
    <w:rsid w:val="00FB116C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paragraph" w:styleId="21">
    <w:name w:val="Body Text Indent 2"/>
    <w:basedOn w:val="a"/>
    <w:link w:val="22"/>
    <w:rsid w:val="00725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256A4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7256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7256A4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7256A4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7256A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8">
    <w:name w:val="Верхний колонтитул Знак"/>
    <w:basedOn w:val="a0"/>
    <w:link w:val="a7"/>
    <w:uiPriority w:val="99"/>
    <w:rsid w:val="007256A4"/>
    <w:rPr>
      <w:rFonts w:ascii="Lucida Console" w:hAnsi="Lucida Console"/>
      <w:sz w:val="16"/>
    </w:rPr>
  </w:style>
  <w:style w:type="character" w:customStyle="1" w:styleId="af2">
    <w:name w:val="Абзац списка Знак"/>
    <w:link w:val="af1"/>
    <w:uiPriority w:val="34"/>
    <w:locked/>
    <w:rsid w:val="007256A4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unhideWhenUsed/>
    <w:rsid w:val="00AA6853"/>
    <w:rPr>
      <w:color w:val="800080"/>
      <w:u w:val="single"/>
    </w:rPr>
  </w:style>
  <w:style w:type="paragraph" w:customStyle="1" w:styleId="xl63">
    <w:name w:val="xl63"/>
    <w:basedOn w:val="a"/>
    <w:rsid w:val="00AA6853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4">
    <w:name w:val="xl64"/>
    <w:basedOn w:val="a"/>
    <w:rsid w:val="00AA6853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65">
    <w:name w:val="xl65"/>
    <w:basedOn w:val="a"/>
    <w:rsid w:val="00AA685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AA6853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AA6853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7"/>
      <w:szCs w:val="27"/>
    </w:rPr>
  </w:style>
  <w:style w:type="paragraph" w:customStyle="1" w:styleId="xl68">
    <w:name w:val="xl68"/>
    <w:basedOn w:val="a"/>
    <w:rsid w:val="00AA685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"/>
    <w:rsid w:val="00AA6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0">
    <w:name w:val="xl70"/>
    <w:basedOn w:val="a"/>
    <w:rsid w:val="00AA6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A6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A6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A6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A6853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"/>
    <w:rsid w:val="00AA6853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AA685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AA68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8">
    <w:name w:val="xl78"/>
    <w:basedOn w:val="a"/>
    <w:rsid w:val="00AA68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a"/>
    <w:rsid w:val="00AA68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80">
    <w:name w:val="xl80"/>
    <w:basedOn w:val="a"/>
    <w:rsid w:val="00AA68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table" w:customStyle="1" w:styleId="10">
    <w:name w:val="Сетка таблицы1"/>
    <w:basedOn w:val="a1"/>
    <w:next w:val="af0"/>
    <w:uiPriority w:val="59"/>
    <w:rsid w:val="006917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82723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723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next w:val="af0"/>
    <w:uiPriority w:val="59"/>
    <w:rsid w:val="0082723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RLAW168;n=8015;fld=134;dst=10001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45</Pages>
  <Words>11301</Words>
  <Characters>64420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15</cp:revision>
  <cp:lastPrinted>2023-06-16T03:42:00Z</cp:lastPrinted>
  <dcterms:created xsi:type="dcterms:W3CDTF">2023-08-30T08:32:00Z</dcterms:created>
  <dcterms:modified xsi:type="dcterms:W3CDTF">2023-08-30T08:50:00Z</dcterms:modified>
</cp:coreProperties>
</file>